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64F" w:rsidRPr="009F7340" w:rsidRDefault="0062764F" w:rsidP="0062764F">
      <w:pPr>
        <w:jc w:val="center"/>
        <w:rPr>
          <w:rFonts w:ascii="Saint Petersburg" w:hAnsi="Saint Petersburg" w:cs="Saint Petersburg"/>
          <w:b/>
          <w:bCs/>
          <w:smallCaps/>
          <w:sz w:val="44"/>
          <w:szCs w:val="44"/>
        </w:rPr>
      </w:pPr>
      <w:r w:rsidRPr="009F7340">
        <w:rPr>
          <w:rFonts w:ascii="Saint Petersburg" w:hAnsi="Saint Petersburg" w:cs="Saint Petersburg"/>
          <w:b/>
          <w:bCs/>
          <w:smallCaps/>
          <w:sz w:val="56"/>
          <w:szCs w:val="56"/>
        </w:rPr>
        <w:t>C</w:t>
      </w:r>
      <w:r w:rsidRPr="009F7340">
        <w:rPr>
          <w:rFonts w:ascii="Saint Petersburg" w:hAnsi="Saint Petersburg" w:cs="Saint Petersburg"/>
          <w:b/>
          <w:bCs/>
          <w:smallCaps/>
          <w:sz w:val="44"/>
          <w:szCs w:val="44"/>
        </w:rPr>
        <w:t xml:space="preserve">apistrano </w:t>
      </w:r>
      <w:r w:rsidRPr="009F7340">
        <w:rPr>
          <w:rFonts w:ascii="Saint Petersburg" w:hAnsi="Saint Petersburg" w:cs="Saint Petersburg"/>
          <w:b/>
          <w:bCs/>
          <w:smallCaps/>
          <w:sz w:val="56"/>
          <w:szCs w:val="56"/>
        </w:rPr>
        <w:t>U</w:t>
      </w:r>
      <w:r w:rsidRPr="009F7340">
        <w:rPr>
          <w:rFonts w:ascii="Saint Petersburg" w:hAnsi="Saint Petersburg" w:cs="Saint Petersburg"/>
          <w:b/>
          <w:bCs/>
          <w:smallCaps/>
          <w:sz w:val="44"/>
          <w:szCs w:val="44"/>
        </w:rPr>
        <w:t xml:space="preserve">nified </w:t>
      </w:r>
      <w:r w:rsidRPr="009F7340">
        <w:rPr>
          <w:rFonts w:ascii="Saint Petersburg" w:hAnsi="Saint Petersburg" w:cs="Saint Petersburg"/>
          <w:b/>
          <w:bCs/>
          <w:smallCaps/>
          <w:sz w:val="56"/>
          <w:szCs w:val="56"/>
        </w:rPr>
        <w:t>S</w:t>
      </w:r>
      <w:r w:rsidRPr="009F7340">
        <w:rPr>
          <w:rFonts w:ascii="Saint Petersburg" w:hAnsi="Saint Petersburg" w:cs="Saint Petersburg"/>
          <w:b/>
          <w:bCs/>
          <w:smallCaps/>
          <w:sz w:val="44"/>
          <w:szCs w:val="44"/>
        </w:rPr>
        <w:t xml:space="preserve">chool </w:t>
      </w:r>
      <w:r w:rsidRPr="009F7340">
        <w:rPr>
          <w:rFonts w:ascii="Saint Petersburg" w:hAnsi="Saint Petersburg" w:cs="Saint Petersburg"/>
          <w:b/>
          <w:bCs/>
          <w:smallCaps/>
          <w:sz w:val="56"/>
          <w:szCs w:val="56"/>
        </w:rPr>
        <w:t>D</w:t>
      </w:r>
      <w:r w:rsidRPr="009F7340">
        <w:rPr>
          <w:rFonts w:ascii="Saint Petersburg" w:hAnsi="Saint Petersburg" w:cs="Saint Petersburg"/>
          <w:b/>
          <w:bCs/>
          <w:smallCaps/>
          <w:sz w:val="44"/>
          <w:szCs w:val="44"/>
        </w:rPr>
        <w:t>istrict</w:t>
      </w:r>
    </w:p>
    <w:p w:rsidR="0062764F" w:rsidRPr="009F7340" w:rsidRDefault="0062764F" w:rsidP="0062764F">
      <w:pPr>
        <w:jc w:val="center"/>
        <w:rPr>
          <w:rFonts w:ascii="Futura Md BT" w:hAnsi="Futura Md BT" w:cs="Futura Md BT"/>
          <w:smallCaps/>
          <w:sz w:val="16"/>
          <w:szCs w:val="16"/>
        </w:rPr>
      </w:pPr>
      <w:r w:rsidRPr="009F7340">
        <w:rPr>
          <w:rFonts w:ascii="Futura Md BT" w:hAnsi="Futura Md BT" w:cs="Futura Md BT"/>
          <w:smallCaps/>
          <w:sz w:val="16"/>
          <w:szCs w:val="16"/>
        </w:rPr>
        <w:t>33122 Valle Road, San Juan Capistrano CA  92675</w:t>
      </w:r>
    </w:p>
    <w:p w:rsidR="0062764F" w:rsidRPr="009F7340" w:rsidRDefault="0062764F" w:rsidP="0062764F">
      <w:pPr>
        <w:jc w:val="center"/>
        <w:rPr>
          <w:rFonts w:ascii="Futura Md BT" w:hAnsi="Futura Md BT" w:cs="Futura Md BT"/>
          <w:sz w:val="16"/>
          <w:szCs w:val="16"/>
        </w:rPr>
      </w:pPr>
      <w:r w:rsidRPr="009F7340">
        <w:rPr>
          <w:rFonts w:ascii="Futura Md BT" w:hAnsi="Futura Md BT" w:cs="Futura Md BT"/>
          <w:smallCaps/>
          <w:sz w:val="16"/>
          <w:szCs w:val="16"/>
        </w:rPr>
        <w:t xml:space="preserve">Telephone: (949) 234-9200/FAX: 496-7681 </w:t>
      </w:r>
      <w:hyperlink r:id="rId7" w:history="1">
        <w:r w:rsidRPr="009F7340">
          <w:rPr>
            <w:rStyle w:val="Hyperlink"/>
            <w:rFonts w:ascii="Futura Md BT" w:hAnsi="Futura Md BT" w:cs="Futura Md BT"/>
            <w:color w:val="auto"/>
            <w:sz w:val="16"/>
            <w:szCs w:val="16"/>
          </w:rPr>
          <w:t>www</w:t>
        </w:r>
        <w:r w:rsidRPr="009F7340">
          <w:rPr>
            <w:rStyle w:val="Hyperlink"/>
            <w:rFonts w:ascii="Futura Md BT" w:hAnsi="Futura Md BT" w:cs="Futura Md BT"/>
            <w:smallCaps/>
            <w:color w:val="auto"/>
            <w:sz w:val="16"/>
            <w:szCs w:val="16"/>
          </w:rPr>
          <w:t>.</w:t>
        </w:r>
        <w:r w:rsidRPr="009F7340">
          <w:rPr>
            <w:rStyle w:val="Hyperlink"/>
            <w:rFonts w:ascii="Futura Md BT" w:hAnsi="Futura Md BT" w:cs="Futura Md BT"/>
            <w:color w:val="auto"/>
            <w:sz w:val="16"/>
            <w:szCs w:val="16"/>
          </w:rPr>
          <w:t>capousd.org</w:t>
        </w:r>
      </w:hyperlink>
    </w:p>
    <w:p w:rsidR="0062764F" w:rsidRDefault="0062764F" w:rsidP="0062764F">
      <w:pPr>
        <w:spacing w:line="120" w:lineRule="auto"/>
        <w:jc w:val="center"/>
        <w:rPr>
          <w:b/>
          <w:szCs w:val="24"/>
        </w:rPr>
      </w:pPr>
    </w:p>
    <w:p w:rsidR="0062764F" w:rsidRPr="0062764F" w:rsidRDefault="0062764F" w:rsidP="00533A20">
      <w:pPr>
        <w:jc w:val="center"/>
        <w:rPr>
          <w:szCs w:val="24"/>
        </w:rPr>
      </w:pPr>
      <w:r w:rsidRPr="0062764F">
        <w:rPr>
          <w:szCs w:val="24"/>
        </w:rPr>
        <w:t>2020-2021 Classified Work Calendar</w:t>
      </w:r>
    </w:p>
    <w:p w:rsidR="005D261B" w:rsidRPr="0062764F" w:rsidRDefault="00533A20" w:rsidP="00533A20">
      <w:pPr>
        <w:jc w:val="center"/>
        <w:rPr>
          <w:b/>
          <w:szCs w:val="24"/>
        </w:rPr>
      </w:pPr>
      <w:r w:rsidRPr="0062764F">
        <w:rPr>
          <w:b/>
          <w:szCs w:val="24"/>
        </w:rPr>
        <w:t xml:space="preserve">12 Month </w:t>
      </w:r>
      <w:r w:rsidR="009571ED" w:rsidRPr="0062764F">
        <w:rPr>
          <w:b/>
          <w:szCs w:val="24"/>
        </w:rPr>
        <w:t>Employees</w:t>
      </w:r>
    </w:p>
    <w:p w:rsidR="009571ED" w:rsidRPr="0062764F" w:rsidRDefault="009571ED" w:rsidP="00533A20">
      <w:pPr>
        <w:jc w:val="center"/>
        <w:rPr>
          <w:b/>
          <w:szCs w:val="24"/>
        </w:rPr>
      </w:pPr>
    </w:p>
    <w:p w:rsidR="00250781" w:rsidRDefault="009571ED" w:rsidP="0062764F">
      <w:pPr>
        <w:jc w:val="center"/>
        <w:rPr>
          <w:sz w:val="16"/>
          <w:szCs w:val="16"/>
        </w:rPr>
      </w:pPr>
      <w:r w:rsidRPr="009571ED">
        <w:rPr>
          <w:i/>
          <w:sz w:val="20"/>
        </w:rPr>
        <w:t xml:space="preserve">We recommended </w:t>
      </w:r>
      <w:r>
        <w:rPr>
          <w:i/>
          <w:sz w:val="20"/>
        </w:rPr>
        <w:t>reviewing</w:t>
      </w:r>
      <w:r w:rsidRPr="009571ED">
        <w:rPr>
          <w:i/>
          <w:sz w:val="20"/>
        </w:rPr>
        <w:t xml:space="preserve"> your retirement plan to maximize retirement service credit</w:t>
      </w:r>
    </w:p>
    <w:tbl>
      <w:tblPr>
        <w:tblW w:w="5000" w:type="pct"/>
        <w:tblCellMar>
          <w:left w:w="29" w:type="dxa"/>
          <w:right w:w="29" w:type="dxa"/>
        </w:tblCellMar>
        <w:tblLook w:val="0000" w:firstRow="0" w:lastRow="0" w:firstColumn="0" w:lastColumn="0" w:noHBand="0" w:noVBand="0"/>
      </w:tblPr>
      <w:tblGrid>
        <w:gridCol w:w="1175"/>
        <w:gridCol w:w="449"/>
        <w:gridCol w:w="450"/>
        <w:gridCol w:w="450"/>
        <w:gridCol w:w="450"/>
        <w:gridCol w:w="450"/>
        <w:gridCol w:w="359"/>
        <w:gridCol w:w="359"/>
        <w:gridCol w:w="450"/>
        <w:gridCol w:w="450"/>
        <w:gridCol w:w="450"/>
        <w:gridCol w:w="450"/>
        <w:gridCol w:w="450"/>
        <w:gridCol w:w="540"/>
        <w:gridCol w:w="540"/>
        <w:gridCol w:w="378"/>
        <w:gridCol w:w="383"/>
        <w:gridCol w:w="418"/>
        <w:gridCol w:w="418"/>
        <w:gridCol w:w="498"/>
        <w:gridCol w:w="540"/>
        <w:gridCol w:w="482"/>
        <w:gridCol w:w="418"/>
        <w:gridCol w:w="418"/>
        <w:gridCol w:w="498"/>
        <w:gridCol w:w="420"/>
        <w:gridCol w:w="963"/>
      </w:tblGrid>
      <w:tr w:rsidR="00D8570E" w:rsidTr="00D8570E">
        <w:trPr>
          <w:trHeight w:val="642"/>
        </w:trPr>
        <w:tc>
          <w:tcPr>
            <w:tcW w:w="442"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right"/>
              <w:rPr>
                <w:color w:val="000000"/>
              </w:rPr>
            </w:pPr>
          </w:p>
        </w:tc>
        <w:tc>
          <w:tcPr>
            <w:tcW w:w="169"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M</w:t>
            </w:r>
          </w:p>
        </w:tc>
        <w:tc>
          <w:tcPr>
            <w:tcW w:w="169"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T</w:t>
            </w:r>
          </w:p>
        </w:tc>
        <w:tc>
          <w:tcPr>
            <w:tcW w:w="169"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W</w:t>
            </w:r>
          </w:p>
        </w:tc>
        <w:tc>
          <w:tcPr>
            <w:tcW w:w="169"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TH</w:t>
            </w:r>
          </w:p>
        </w:tc>
        <w:tc>
          <w:tcPr>
            <w:tcW w:w="169"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F</w:t>
            </w:r>
          </w:p>
        </w:tc>
        <w:tc>
          <w:tcPr>
            <w:tcW w:w="135"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M</w:t>
            </w:r>
          </w:p>
        </w:tc>
        <w:tc>
          <w:tcPr>
            <w:tcW w:w="135"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T</w:t>
            </w:r>
          </w:p>
        </w:tc>
        <w:tc>
          <w:tcPr>
            <w:tcW w:w="169"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W</w:t>
            </w:r>
          </w:p>
        </w:tc>
        <w:tc>
          <w:tcPr>
            <w:tcW w:w="169"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TH</w:t>
            </w:r>
          </w:p>
        </w:tc>
        <w:tc>
          <w:tcPr>
            <w:tcW w:w="169"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F</w:t>
            </w:r>
          </w:p>
        </w:tc>
        <w:tc>
          <w:tcPr>
            <w:tcW w:w="169"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M</w:t>
            </w:r>
          </w:p>
        </w:tc>
        <w:tc>
          <w:tcPr>
            <w:tcW w:w="169"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T</w:t>
            </w:r>
          </w:p>
        </w:tc>
        <w:tc>
          <w:tcPr>
            <w:tcW w:w="203"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W</w:t>
            </w:r>
          </w:p>
        </w:tc>
        <w:tc>
          <w:tcPr>
            <w:tcW w:w="203"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TH</w:t>
            </w:r>
          </w:p>
        </w:tc>
        <w:tc>
          <w:tcPr>
            <w:tcW w:w="142"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F</w:t>
            </w:r>
          </w:p>
        </w:tc>
        <w:tc>
          <w:tcPr>
            <w:tcW w:w="144"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M</w:t>
            </w:r>
          </w:p>
        </w:tc>
        <w:tc>
          <w:tcPr>
            <w:tcW w:w="157"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T</w:t>
            </w:r>
          </w:p>
        </w:tc>
        <w:tc>
          <w:tcPr>
            <w:tcW w:w="157"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W</w:t>
            </w:r>
          </w:p>
        </w:tc>
        <w:tc>
          <w:tcPr>
            <w:tcW w:w="187"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TH</w:t>
            </w:r>
          </w:p>
        </w:tc>
        <w:tc>
          <w:tcPr>
            <w:tcW w:w="203"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F</w:t>
            </w:r>
          </w:p>
        </w:tc>
        <w:tc>
          <w:tcPr>
            <w:tcW w:w="181"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M</w:t>
            </w:r>
          </w:p>
        </w:tc>
        <w:tc>
          <w:tcPr>
            <w:tcW w:w="157"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T</w:t>
            </w:r>
          </w:p>
        </w:tc>
        <w:tc>
          <w:tcPr>
            <w:tcW w:w="157"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W</w:t>
            </w:r>
          </w:p>
        </w:tc>
        <w:tc>
          <w:tcPr>
            <w:tcW w:w="187"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TH</w:t>
            </w:r>
          </w:p>
        </w:tc>
        <w:tc>
          <w:tcPr>
            <w:tcW w:w="154"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F</w:t>
            </w:r>
          </w:p>
        </w:tc>
        <w:tc>
          <w:tcPr>
            <w:tcW w:w="362" w:type="pct"/>
            <w:tcBorders>
              <w:top w:val="single" w:sz="6" w:space="0" w:color="000000"/>
              <w:left w:val="single" w:sz="6" w:space="0" w:color="000000"/>
              <w:bottom w:val="double" w:sz="12" w:space="0" w:color="000000"/>
              <w:right w:val="single" w:sz="6" w:space="0" w:color="000000"/>
            </w:tcBorders>
          </w:tcPr>
          <w:p w:rsidR="00D8570E" w:rsidRDefault="00D8570E" w:rsidP="004745BF">
            <w:pPr>
              <w:jc w:val="center"/>
              <w:rPr>
                <w:color w:val="000000"/>
              </w:rPr>
            </w:pPr>
            <w:r>
              <w:rPr>
                <w:color w:val="000000"/>
              </w:rPr>
              <w:t xml:space="preserve">Days </w:t>
            </w:r>
          </w:p>
          <w:p w:rsidR="00D8570E" w:rsidRDefault="00D8570E" w:rsidP="004745BF">
            <w:pPr>
              <w:jc w:val="center"/>
              <w:rPr>
                <w:color w:val="000000"/>
              </w:rPr>
            </w:pPr>
            <w:r>
              <w:rPr>
                <w:color w:val="000000"/>
              </w:rPr>
              <w:t>Worked</w:t>
            </w:r>
          </w:p>
        </w:tc>
      </w:tr>
      <w:tr w:rsidR="00DA0CAC" w:rsidTr="00DA0CAC">
        <w:trPr>
          <w:trHeight w:val="432"/>
        </w:trPr>
        <w:tc>
          <w:tcPr>
            <w:tcW w:w="442" w:type="pct"/>
            <w:tcBorders>
              <w:left w:val="single" w:sz="6" w:space="0" w:color="000000"/>
              <w:bottom w:val="single" w:sz="6" w:space="0" w:color="000000"/>
            </w:tcBorders>
            <w:shd w:val="clear" w:color="auto" w:fill="auto"/>
          </w:tcPr>
          <w:p w:rsidR="00D8570E" w:rsidRDefault="00D8570E" w:rsidP="004745BF">
            <w:pPr>
              <w:rPr>
                <w:color w:val="000000"/>
              </w:rPr>
            </w:pPr>
            <w:r>
              <w:rPr>
                <w:color w:val="000000"/>
              </w:rPr>
              <w:t>July</w:t>
            </w:r>
          </w:p>
        </w:tc>
        <w:tc>
          <w:tcPr>
            <w:tcW w:w="169" w:type="pct"/>
            <w:tcBorders>
              <w:top w:val="double" w:sz="12"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rPr>
            </w:pPr>
            <w:r>
              <w:rPr>
                <w:color w:val="000000"/>
              </w:rPr>
              <w:t xml:space="preserve"> </w:t>
            </w:r>
          </w:p>
        </w:tc>
        <w:tc>
          <w:tcPr>
            <w:tcW w:w="169" w:type="pct"/>
            <w:tcBorders>
              <w:top w:val="double" w:sz="12"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rPr>
            </w:pPr>
            <w:r>
              <w:rPr>
                <w:color w:val="000000"/>
              </w:rPr>
              <w:t xml:space="preserve"> </w:t>
            </w:r>
          </w:p>
        </w:tc>
        <w:tc>
          <w:tcPr>
            <w:tcW w:w="169" w:type="pct"/>
            <w:tcBorders>
              <w:top w:val="double" w:sz="12" w:space="0" w:color="000000"/>
              <w:left w:val="single" w:sz="6" w:space="0" w:color="000000"/>
              <w:bottom w:val="single" w:sz="6" w:space="0" w:color="000000"/>
              <w:right w:val="single" w:sz="6" w:space="0" w:color="000000"/>
            </w:tcBorders>
            <w:shd w:val="clear" w:color="auto" w:fill="BFBFBF" w:themeFill="background1" w:themeFillShade="BF"/>
          </w:tcPr>
          <w:p w:rsidR="00D8570E" w:rsidRPr="00BD6309" w:rsidRDefault="006C32D0" w:rsidP="004745BF">
            <w:pPr>
              <w:jc w:val="center"/>
              <w:rPr>
                <w:color w:val="000000"/>
              </w:rPr>
            </w:pPr>
            <w:r>
              <w:rPr>
                <w:color w:val="000000"/>
              </w:rPr>
              <w:t xml:space="preserve">1 </w:t>
            </w:r>
          </w:p>
        </w:tc>
        <w:tc>
          <w:tcPr>
            <w:tcW w:w="169" w:type="pct"/>
            <w:tcBorders>
              <w:top w:val="double" w:sz="12" w:space="0" w:color="000000"/>
              <w:left w:val="single" w:sz="6" w:space="0" w:color="000000"/>
              <w:bottom w:val="single" w:sz="6" w:space="0" w:color="000000"/>
              <w:right w:val="single" w:sz="6" w:space="0" w:color="000000"/>
            </w:tcBorders>
            <w:shd w:val="clear" w:color="auto" w:fill="BFBFBF" w:themeFill="background1" w:themeFillShade="BF"/>
          </w:tcPr>
          <w:p w:rsidR="00D8570E" w:rsidRPr="00D8570E" w:rsidRDefault="006C32D0" w:rsidP="004745BF">
            <w:pPr>
              <w:jc w:val="center"/>
              <w:rPr>
                <w:b/>
                <w:color w:val="000000"/>
              </w:rPr>
            </w:pPr>
            <w:r>
              <w:rPr>
                <w:color w:val="000000"/>
              </w:rPr>
              <w:t>2</w:t>
            </w:r>
          </w:p>
        </w:tc>
        <w:tc>
          <w:tcPr>
            <w:tcW w:w="169" w:type="pct"/>
            <w:tcBorders>
              <w:top w:val="double" w:sz="12"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rPr>
            </w:pPr>
            <w:r>
              <w:rPr>
                <w:color w:val="000000"/>
              </w:rPr>
              <w:t>3</w:t>
            </w:r>
          </w:p>
          <w:p w:rsidR="006C32D0" w:rsidRPr="006C32D0" w:rsidRDefault="006C32D0" w:rsidP="004745BF">
            <w:pPr>
              <w:jc w:val="center"/>
              <w:rPr>
                <w:b/>
                <w:color w:val="000000"/>
              </w:rPr>
            </w:pPr>
            <w:r w:rsidRPr="006C32D0">
              <w:rPr>
                <w:b/>
                <w:color w:val="000000"/>
              </w:rPr>
              <w:t>H</w:t>
            </w:r>
          </w:p>
        </w:tc>
        <w:tc>
          <w:tcPr>
            <w:tcW w:w="135" w:type="pct"/>
            <w:tcBorders>
              <w:top w:val="double" w:sz="12" w:space="0" w:color="000000"/>
              <w:left w:val="single" w:sz="6" w:space="0" w:color="000000"/>
              <w:bottom w:val="single" w:sz="6" w:space="0" w:color="000000"/>
              <w:right w:val="single" w:sz="6" w:space="0" w:color="000000"/>
            </w:tcBorders>
            <w:shd w:val="clear" w:color="auto" w:fill="BFBFBF" w:themeFill="background1" w:themeFillShade="BF"/>
          </w:tcPr>
          <w:p w:rsidR="00D8570E" w:rsidRPr="00B31D9A" w:rsidRDefault="006C32D0" w:rsidP="004745BF">
            <w:pPr>
              <w:jc w:val="center"/>
              <w:rPr>
                <w:color w:val="000000"/>
              </w:rPr>
            </w:pPr>
            <w:r>
              <w:rPr>
                <w:color w:val="000000"/>
              </w:rPr>
              <w:t>6</w:t>
            </w:r>
          </w:p>
        </w:tc>
        <w:tc>
          <w:tcPr>
            <w:tcW w:w="135" w:type="pct"/>
            <w:tcBorders>
              <w:top w:val="double" w:sz="12"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7</w:t>
            </w:r>
          </w:p>
        </w:tc>
        <w:tc>
          <w:tcPr>
            <w:tcW w:w="169" w:type="pct"/>
            <w:tcBorders>
              <w:top w:val="double" w:sz="12"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8</w:t>
            </w:r>
          </w:p>
        </w:tc>
        <w:tc>
          <w:tcPr>
            <w:tcW w:w="169" w:type="pct"/>
            <w:tcBorders>
              <w:top w:val="double" w:sz="12" w:space="0" w:color="000000"/>
              <w:left w:val="single" w:sz="6" w:space="0" w:color="000000"/>
              <w:bottom w:val="single" w:sz="4" w:space="0" w:color="auto"/>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9</w:t>
            </w:r>
          </w:p>
        </w:tc>
        <w:tc>
          <w:tcPr>
            <w:tcW w:w="169" w:type="pct"/>
            <w:tcBorders>
              <w:top w:val="double" w:sz="12" w:space="0" w:color="000000"/>
              <w:left w:val="single" w:sz="6" w:space="0" w:color="000000"/>
              <w:bottom w:val="single" w:sz="4" w:space="0" w:color="auto"/>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10</w:t>
            </w:r>
          </w:p>
        </w:tc>
        <w:tc>
          <w:tcPr>
            <w:tcW w:w="169" w:type="pct"/>
            <w:tcBorders>
              <w:top w:val="double" w:sz="12"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13</w:t>
            </w:r>
          </w:p>
        </w:tc>
        <w:tc>
          <w:tcPr>
            <w:tcW w:w="169" w:type="pct"/>
            <w:tcBorders>
              <w:top w:val="double" w:sz="12"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14</w:t>
            </w:r>
          </w:p>
        </w:tc>
        <w:tc>
          <w:tcPr>
            <w:tcW w:w="203" w:type="pct"/>
            <w:tcBorders>
              <w:top w:val="double" w:sz="12"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15</w:t>
            </w:r>
          </w:p>
        </w:tc>
        <w:tc>
          <w:tcPr>
            <w:tcW w:w="203" w:type="pct"/>
            <w:tcBorders>
              <w:top w:val="double" w:sz="12"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16</w:t>
            </w:r>
          </w:p>
        </w:tc>
        <w:tc>
          <w:tcPr>
            <w:tcW w:w="142" w:type="pct"/>
            <w:tcBorders>
              <w:top w:val="double" w:sz="12"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17</w:t>
            </w:r>
          </w:p>
        </w:tc>
        <w:tc>
          <w:tcPr>
            <w:tcW w:w="144" w:type="pct"/>
            <w:tcBorders>
              <w:top w:val="double" w:sz="12" w:space="0" w:color="000000"/>
              <w:left w:val="single" w:sz="6" w:space="0" w:color="000000"/>
              <w:bottom w:val="single" w:sz="4" w:space="0" w:color="auto"/>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20</w:t>
            </w:r>
          </w:p>
        </w:tc>
        <w:tc>
          <w:tcPr>
            <w:tcW w:w="157" w:type="pct"/>
            <w:tcBorders>
              <w:top w:val="double" w:sz="12"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21</w:t>
            </w:r>
          </w:p>
        </w:tc>
        <w:tc>
          <w:tcPr>
            <w:tcW w:w="157" w:type="pct"/>
            <w:tcBorders>
              <w:top w:val="double" w:sz="12"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22</w:t>
            </w:r>
          </w:p>
        </w:tc>
        <w:tc>
          <w:tcPr>
            <w:tcW w:w="187" w:type="pct"/>
            <w:tcBorders>
              <w:top w:val="double" w:sz="12"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23</w:t>
            </w:r>
          </w:p>
        </w:tc>
        <w:tc>
          <w:tcPr>
            <w:tcW w:w="203" w:type="pct"/>
            <w:tcBorders>
              <w:top w:val="double" w:sz="12"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24</w:t>
            </w:r>
          </w:p>
        </w:tc>
        <w:tc>
          <w:tcPr>
            <w:tcW w:w="181" w:type="pct"/>
            <w:tcBorders>
              <w:top w:val="double" w:sz="12"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27</w:t>
            </w:r>
          </w:p>
        </w:tc>
        <w:tc>
          <w:tcPr>
            <w:tcW w:w="157" w:type="pct"/>
            <w:tcBorders>
              <w:top w:val="double" w:sz="12"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28</w:t>
            </w:r>
          </w:p>
        </w:tc>
        <w:tc>
          <w:tcPr>
            <w:tcW w:w="157" w:type="pct"/>
            <w:tcBorders>
              <w:top w:val="double" w:sz="12"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29</w:t>
            </w:r>
          </w:p>
        </w:tc>
        <w:tc>
          <w:tcPr>
            <w:tcW w:w="187" w:type="pct"/>
            <w:tcBorders>
              <w:top w:val="double" w:sz="12"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30</w:t>
            </w:r>
          </w:p>
        </w:tc>
        <w:tc>
          <w:tcPr>
            <w:tcW w:w="154" w:type="pct"/>
            <w:tcBorders>
              <w:top w:val="double" w:sz="12"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31</w:t>
            </w:r>
          </w:p>
        </w:tc>
        <w:tc>
          <w:tcPr>
            <w:tcW w:w="362" w:type="pct"/>
            <w:tcBorders>
              <w:top w:val="double" w:sz="12" w:space="0" w:color="000000"/>
              <w:left w:val="single" w:sz="6" w:space="0" w:color="000000"/>
              <w:bottom w:val="single" w:sz="6" w:space="0" w:color="000000"/>
              <w:right w:val="single" w:sz="6" w:space="0" w:color="000000"/>
            </w:tcBorders>
            <w:shd w:val="clear" w:color="auto" w:fill="auto"/>
          </w:tcPr>
          <w:p w:rsidR="00D8570E" w:rsidRDefault="00D8570E" w:rsidP="004745BF">
            <w:pPr>
              <w:jc w:val="center"/>
              <w:rPr>
                <w:color w:val="000000"/>
              </w:rPr>
            </w:pPr>
            <w:r>
              <w:rPr>
                <w:color w:val="000000"/>
              </w:rPr>
              <w:t>22</w:t>
            </w:r>
          </w:p>
        </w:tc>
      </w:tr>
      <w:tr w:rsidR="00DA0CAC" w:rsidTr="00DA0CAC">
        <w:trPr>
          <w:trHeight w:val="432"/>
        </w:trPr>
        <w:tc>
          <w:tcPr>
            <w:tcW w:w="442" w:type="pct"/>
            <w:tcBorders>
              <w:left w:val="single" w:sz="6" w:space="0" w:color="000000"/>
              <w:bottom w:val="single" w:sz="6" w:space="0" w:color="000000"/>
            </w:tcBorders>
            <w:shd w:val="clear" w:color="auto" w:fill="auto"/>
          </w:tcPr>
          <w:p w:rsidR="00D8570E" w:rsidRDefault="00D8570E" w:rsidP="004745BF">
            <w:pPr>
              <w:rPr>
                <w:color w:val="000000"/>
              </w:rPr>
            </w:pPr>
            <w:r>
              <w:rPr>
                <w:color w:val="000000"/>
              </w:rPr>
              <w:t>August</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3</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4</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5</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6</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7</w:t>
            </w:r>
          </w:p>
        </w:tc>
        <w:tc>
          <w:tcPr>
            <w:tcW w:w="135"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10</w:t>
            </w:r>
          </w:p>
        </w:tc>
        <w:tc>
          <w:tcPr>
            <w:tcW w:w="135"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11</w:t>
            </w:r>
          </w:p>
        </w:tc>
        <w:tc>
          <w:tcPr>
            <w:tcW w:w="169" w:type="pct"/>
            <w:tcBorders>
              <w:top w:val="single" w:sz="6" w:space="0" w:color="000000"/>
              <w:left w:val="single" w:sz="6" w:space="0" w:color="000000"/>
              <w:bottom w:val="single" w:sz="6" w:space="0" w:color="000000"/>
              <w:right w:val="single" w:sz="4" w:space="0" w:color="auto"/>
            </w:tcBorders>
            <w:shd w:val="clear" w:color="auto" w:fill="BFBFBF" w:themeFill="background1" w:themeFillShade="BF"/>
          </w:tcPr>
          <w:p w:rsidR="00D8570E" w:rsidRDefault="006C32D0" w:rsidP="004745BF">
            <w:pPr>
              <w:jc w:val="center"/>
              <w:rPr>
                <w:color w:val="000000"/>
              </w:rPr>
            </w:pPr>
            <w:r>
              <w:rPr>
                <w:color w:val="000000"/>
              </w:rPr>
              <w:t>12</w:t>
            </w:r>
          </w:p>
        </w:tc>
        <w:tc>
          <w:tcPr>
            <w:tcW w:w="16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8570E" w:rsidRDefault="006C32D0" w:rsidP="004745BF">
            <w:pPr>
              <w:jc w:val="center"/>
              <w:rPr>
                <w:color w:val="000000"/>
              </w:rPr>
            </w:pPr>
            <w:r>
              <w:rPr>
                <w:color w:val="000000"/>
              </w:rPr>
              <w:t>13</w:t>
            </w:r>
          </w:p>
        </w:tc>
        <w:tc>
          <w:tcPr>
            <w:tcW w:w="16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8570E" w:rsidRDefault="006C32D0" w:rsidP="004745BF">
            <w:pPr>
              <w:jc w:val="center"/>
              <w:rPr>
                <w:color w:val="000000"/>
              </w:rPr>
            </w:pPr>
            <w:r>
              <w:rPr>
                <w:color w:val="000000"/>
              </w:rPr>
              <w:t>14</w:t>
            </w:r>
          </w:p>
        </w:tc>
        <w:tc>
          <w:tcPr>
            <w:tcW w:w="169" w:type="pct"/>
            <w:tcBorders>
              <w:top w:val="single" w:sz="6" w:space="0" w:color="000000"/>
              <w:left w:val="single" w:sz="4" w:space="0" w:color="auto"/>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17</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18</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19</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20</w:t>
            </w:r>
          </w:p>
        </w:tc>
        <w:tc>
          <w:tcPr>
            <w:tcW w:w="142" w:type="pct"/>
            <w:tcBorders>
              <w:top w:val="single" w:sz="6" w:space="0" w:color="000000"/>
              <w:left w:val="single" w:sz="6" w:space="0" w:color="000000"/>
              <w:bottom w:val="single" w:sz="6" w:space="0" w:color="000000"/>
              <w:right w:val="single" w:sz="4" w:space="0" w:color="auto"/>
            </w:tcBorders>
            <w:shd w:val="clear" w:color="auto" w:fill="BFBFBF" w:themeFill="background1" w:themeFillShade="BF"/>
          </w:tcPr>
          <w:p w:rsidR="00D8570E" w:rsidRDefault="006C32D0" w:rsidP="004745BF">
            <w:pPr>
              <w:jc w:val="center"/>
              <w:rPr>
                <w:color w:val="000000"/>
              </w:rPr>
            </w:pPr>
            <w:r>
              <w:rPr>
                <w:color w:val="000000"/>
              </w:rPr>
              <w:t>21</w:t>
            </w:r>
          </w:p>
        </w:tc>
        <w:tc>
          <w:tcPr>
            <w:tcW w:w="14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8570E" w:rsidRPr="004459F5" w:rsidRDefault="006C32D0" w:rsidP="004745BF">
            <w:pPr>
              <w:jc w:val="center"/>
              <w:rPr>
                <w:color w:val="000000"/>
              </w:rPr>
            </w:pPr>
            <w:r>
              <w:rPr>
                <w:color w:val="000000"/>
              </w:rPr>
              <w:t>24</w:t>
            </w:r>
          </w:p>
        </w:tc>
        <w:tc>
          <w:tcPr>
            <w:tcW w:w="157" w:type="pct"/>
            <w:tcBorders>
              <w:top w:val="single" w:sz="6" w:space="0" w:color="000000"/>
              <w:left w:val="single" w:sz="4" w:space="0" w:color="auto"/>
              <w:bottom w:val="single" w:sz="6" w:space="0" w:color="000000"/>
              <w:right w:val="single" w:sz="6" w:space="0" w:color="000000"/>
            </w:tcBorders>
            <w:shd w:val="clear" w:color="auto" w:fill="BFBFBF" w:themeFill="background1" w:themeFillShade="BF"/>
          </w:tcPr>
          <w:p w:rsidR="00D8570E" w:rsidRPr="004459F5" w:rsidRDefault="006C32D0" w:rsidP="004745BF">
            <w:pPr>
              <w:jc w:val="center"/>
              <w:rPr>
                <w:color w:val="000000"/>
              </w:rPr>
            </w:pPr>
            <w:r>
              <w:rPr>
                <w:color w:val="000000"/>
              </w:rPr>
              <w:t>25</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4459F5" w:rsidRDefault="006C32D0" w:rsidP="004745BF">
            <w:pPr>
              <w:jc w:val="center"/>
              <w:rPr>
                <w:color w:val="000000"/>
              </w:rPr>
            </w:pPr>
            <w:r>
              <w:rPr>
                <w:color w:val="000000"/>
              </w:rPr>
              <w:t>26</w:t>
            </w:r>
          </w:p>
        </w:tc>
        <w:tc>
          <w:tcPr>
            <w:tcW w:w="18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27</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28</w:t>
            </w:r>
          </w:p>
        </w:tc>
        <w:tc>
          <w:tcPr>
            <w:tcW w:w="181"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31</w:t>
            </w:r>
          </w:p>
        </w:tc>
        <w:tc>
          <w:tcPr>
            <w:tcW w:w="157"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rPr>
            </w:pPr>
            <w:r>
              <w:rPr>
                <w:color w:val="000000"/>
              </w:rPr>
              <w:t xml:space="preserve"> </w:t>
            </w:r>
          </w:p>
        </w:tc>
        <w:tc>
          <w:tcPr>
            <w:tcW w:w="157"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rPr>
            </w:pPr>
            <w:r>
              <w:rPr>
                <w:color w:val="000000"/>
              </w:rPr>
              <w:t xml:space="preserve"> </w:t>
            </w:r>
          </w:p>
        </w:tc>
        <w:tc>
          <w:tcPr>
            <w:tcW w:w="187"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rPr>
            </w:pPr>
            <w:r>
              <w:rPr>
                <w:color w:val="000000"/>
              </w:rPr>
              <w:t xml:space="preserve"> </w:t>
            </w:r>
          </w:p>
        </w:tc>
        <w:tc>
          <w:tcPr>
            <w:tcW w:w="154"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rPr>
            </w:pPr>
            <w:r>
              <w:rPr>
                <w:color w:val="000000"/>
              </w:rPr>
              <w:t xml:space="preserve"> </w:t>
            </w: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DA0CAC" w:rsidP="004745BF">
            <w:pPr>
              <w:jc w:val="center"/>
              <w:rPr>
                <w:color w:val="000000"/>
              </w:rPr>
            </w:pPr>
            <w:r>
              <w:rPr>
                <w:color w:val="000000"/>
              </w:rPr>
              <w:t>21</w:t>
            </w:r>
          </w:p>
        </w:tc>
      </w:tr>
      <w:tr w:rsidR="00DA0CAC" w:rsidTr="00DA0CAC">
        <w:trPr>
          <w:trHeight w:val="432"/>
        </w:trPr>
        <w:tc>
          <w:tcPr>
            <w:tcW w:w="442" w:type="pct"/>
            <w:tcBorders>
              <w:left w:val="single" w:sz="6" w:space="0" w:color="000000"/>
              <w:bottom w:val="single" w:sz="6" w:space="0" w:color="000000"/>
            </w:tcBorders>
            <w:shd w:val="clear" w:color="auto" w:fill="auto"/>
          </w:tcPr>
          <w:p w:rsidR="00D8570E" w:rsidRDefault="00D8570E" w:rsidP="004745BF">
            <w:pPr>
              <w:rPr>
                <w:color w:val="000000"/>
              </w:rPr>
            </w:pPr>
            <w:r>
              <w:rPr>
                <w:color w:val="000000"/>
              </w:rPr>
              <w:t>September</w:t>
            </w:r>
          </w:p>
        </w:tc>
        <w:tc>
          <w:tcPr>
            <w:tcW w:w="169" w:type="pct"/>
            <w:tcBorders>
              <w:top w:val="single" w:sz="6" w:space="0" w:color="000000"/>
              <w:left w:val="single" w:sz="6" w:space="0" w:color="000000"/>
              <w:bottom w:val="single" w:sz="6" w:space="0" w:color="000000"/>
              <w:right w:val="single" w:sz="6" w:space="0" w:color="000000"/>
            </w:tcBorders>
            <w:shd w:val="clear" w:color="auto" w:fill="auto"/>
          </w:tcPr>
          <w:p w:rsidR="00D8570E" w:rsidRPr="00393526" w:rsidRDefault="00D8570E" w:rsidP="004745BF">
            <w:pPr>
              <w:jc w:val="center"/>
              <w:rPr>
                <w:b/>
                <w:color w:val="000000"/>
              </w:rPr>
            </w:pP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8E4889" w:rsidRDefault="006C32D0" w:rsidP="004745BF">
            <w:pPr>
              <w:jc w:val="center"/>
              <w:rPr>
                <w:color w:val="000000"/>
              </w:rPr>
            </w:pPr>
            <w:r>
              <w:rPr>
                <w:color w:val="000000"/>
              </w:rPr>
              <w:t>2</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3</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tabs>
                <w:tab w:val="center" w:pos="151"/>
              </w:tabs>
              <w:jc w:val="center"/>
              <w:rPr>
                <w:color w:val="000000"/>
              </w:rPr>
            </w:pPr>
            <w:r>
              <w:rPr>
                <w:color w:val="000000"/>
              </w:rPr>
              <w:t>4</w:t>
            </w:r>
          </w:p>
        </w:tc>
        <w:tc>
          <w:tcPr>
            <w:tcW w:w="135"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rPr>
            </w:pPr>
            <w:r>
              <w:rPr>
                <w:color w:val="000000"/>
              </w:rPr>
              <w:t>7</w:t>
            </w:r>
          </w:p>
          <w:p w:rsidR="006C32D0" w:rsidRPr="006C32D0" w:rsidRDefault="006C32D0" w:rsidP="004745BF">
            <w:pPr>
              <w:jc w:val="center"/>
              <w:rPr>
                <w:b/>
                <w:color w:val="000000"/>
              </w:rPr>
            </w:pPr>
            <w:r w:rsidRPr="006C32D0">
              <w:rPr>
                <w:b/>
                <w:color w:val="000000"/>
              </w:rPr>
              <w:t>H</w:t>
            </w:r>
          </w:p>
        </w:tc>
        <w:tc>
          <w:tcPr>
            <w:tcW w:w="135"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8</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9</w:t>
            </w:r>
          </w:p>
        </w:tc>
        <w:tc>
          <w:tcPr>
            <w:tcW w:w="169" w:type="pct"/>
            <w:tcBorders>
              <w:top w:val="single" w:sz="4" w:space="0" w:color="auto"/>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10</w:t>
            </w:r>
          </w:p>
        </w:tc>
        <w:tc>
          <w:tcPr>
            <w:tcW w:w="169" w:type="pct"/>
            <w:tcBorders>
              <w:top w:val="single" w:sz="4" w:space="0" w:color="auto"/>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11</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14</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15</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16</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17</w:t>
            </w:r>
          </w:p>
        </w:tc>
        <w:tc>
          <w:tcPr>
            <w:tcW w:w="142"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18</w:t>
            </w:r>
          </w:p>
        </w:tc>
        <w:tc>
          <w:tcPr>
            <w:tcW w:w="144" w:type="pct"/>
            <w:tcBorders>
              <w:top w:val="single" w:sz="4" w:space="0" w:color="auto"/>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21</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22</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23</w:t>
            </w:r>
          </w:p>
        </w:tc>
        <w:tc>
          <w:tcPr>
            <w:tcW w:w="18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24</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25</w:t>
            </w:r>
          </w:p>
        </w:tc>
        <w:tc>
          <w:tcPr>
            <w:tcW w:w="181"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28</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28</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30</w:t>
            </w:r>
          </w:p>
        </w:tc>
        <w:tc>
          <w:tcPr>
            <w:tcW w:w="187"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D8570E" w:rsidP="004745BF">
            <w:pPr>
              <w:jc w:val="center"/>
              <w:rPr>
                <w:color w:val="000000"/>
              </w:rPr>
            </w:pPr>
          </w:p>
        </w:tc>
        <w:tc>
          <w:tcPr>
            <w:tcW w:w="154"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D8570E" w:rsidP="004745BF">
            <w:pPr>
              <w:jc w:val="center"/>
              <w:rPr>
                <w:color w:val="000000"/>
              </w:rPr>
            </w:pP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DA0CAC" w:rsidP="004745BF">
            <w:pPr>
              <w:jc w:val="center"/>
              <w:rPr>
                <w:color w:val="000000"/>
              </w:rPr>
            </w:pPr>
            <w:r>
              <w:rPr>
                <w:color w:val="000000"/>
              </w:rPr>
              <w:t>21</w:t>
            </w:r>
          </w:p>
        </w:tc>
      </w:tr>
      <w:tr w:rsidR="005D261B" w:rsidTr="00DA0CAC">
        <w:trPr>
          <w:trHeight w:val="432"/>
        </w:trPr>
        <w:tc>
          <w:tcPr>
            <w:tcW w:w="442" w:type="pct"/>
            <w:tcBorders>
              <w:left w:val="single" w:sz="6" w:space="0" w:color="000000"/>
              <w:bottom w:val="single" w:sz="6" w:space="0" w:color="000000"/>
            </w:tcBorders>
            <w:shd w:val="clear" w:color="auto" w:fill="auto"/>
          </w:tcPr>
          <w:p w:rsidR="00D8570E" w:rsidRDefault="00D8570E" w:rsidP="004745BF">
            <w:pPr>
              <w:rPr>
                <w:color w:val="000000"/>
              </w:rPr>
            </w:pPr>
            <w:r>
              <w:rPr>
                <w:color w:val="000000"/>
              </w:rPr>
              <w:t>October</w:t>
            </w:r>
          </w:p>
        </w:tc>
        <w:tc>
          <w:tcPr>
            <w:tcW w:w="169"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D8570E" w:rsidP="004745BF">
            <w:pPr>
              <w:jc w:val="center"/>
              <w:rPr>
                <w:color w:val="000000"/>
              </w:rPr>
            </w:pPr>
          </w:p>
        </w:tc>
        <w:tc>
          <w:tcPr>
            <w:tcW w:w="169"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rPr>
            </w:pPr>
            <w:r>
              <w:rPr>
                <w:color w:val="000000"/>
              </w:rPr>
              <w:t xml:space="preserve"> </w:t>
            </w:r>
          </w:p>
        </w:tc>
        <w:tc>
          <w:tcPr>
            <w:tcW w:w="169"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rPr>
            </w:pPr>
            <w:r>
              <w:rPr>
                <w:color w:val="000000"/>
              </w:rPr>
              <w:t xml:space="preserve"> </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 xml:space="preserve">1 </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w:t>
            </w:r>
          </w:p>
        </w:tc>
        <w:tc>
          <w:tcPr>
            <w:tcW w:w="135"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 xml:space="preserve"> 5</w:t>
            </w:r>
          </w:p>
        </w:tc>
        <w:tc>
          <w:tcPr>
            <w:tcW w:w="135"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6</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7</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8</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9</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12</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13</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14</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15</w:t>
            </w:r>
          </w:p>
        </w:tc>
        <w:tc>
          <w:tcPr>
            <w:tcW w:w="142"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16</w:t>
            </w:r>
          </w:p>
        </w:tc>
        <w:tc>
          <w:tcPr>
            <w:tcW w:w="144"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19</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20</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21</w:t>
            </w:r>
          </w:p>
        </w:tc>
        <w:tc>
          <w:tcPr>
            <w:tcW w:w="18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22</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23</w:t>
            </w:r>
          </w:p>
        </w:tc>
        <w:tc>
          <w:tcPr>
            <w:tcW w:w="181"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26</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27</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28</w:t>
            </w:r>
          </w:p>
        </w:tc>
        <w:tc>
          <w:tcPr>
            <w:tcW w:w="18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29</w:t>
            </w:r>
          </w:p>
        </w:tc>
        <w:tc>
          <w:tcPr>
            <w:tcW w:w="154"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30</w:t>
            </w: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DA0CAC" w:rsidP="004745BF">
            <w:pPr>
              <w:jc w:val="center"/>
              <w:rPr>
                <w:color w:val="000000"/>
              </w:rPr>
            </w:pPr>
            <w:r>
              <w:rPr>
                <w:color w:val="000000"/>
              </w:rPr>
              <w:t>22</w:t>
            </w:r>
          </w:p>
        </w:tc>
      </w:tr>
      <w:tr w:rsidR="005D261B" w:rsidTr="00DA0CAC">
        <w:trPr>
          <w:trHeight w:val="432"/>
        </w:trPr>
        <w:tc>
          <w:tcPr>
            <w:tcW w:w="442" w:type="pct"/>
            <w:tcBorders>
              <w:left w:val="single" w:sz="6" w:space="0" w:color="000000"/>
            </w:tcBorders>
            <w:shd w:val="clear" w:color="auto" w:fill="auto"/>
          </w:tcPr>
          <w:p w:rsidR="00D8570E" w:rsidRDefault="00D8570E" w:rsidP="004745BF">
            <w:pPr>
              <w:rPr>
                <w:color w:val="000000"/>
              </w:rPr>
            </w:pPr>
            <w:r>
              <w:rPr>
                <w:color w:val="000000"/>
              </w:rPr>
              <w:t>November</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3</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4</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5</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0B5D4C" w:rsidRDefault="006C32D0" w:rsidP="004745BF">
            <w:pPr>
              <w:jc w:val="center"/>
              <w:rPr>
                <w:color w:val="000000"/>
              </w:rPr>
            </w:pPr>
            <w:r>
              <w:rPr>
                <w:color w:val="000000"/>
              </w:rPr>
              <w:t>6</w:t>
            </w:r>
          </w:p>
        </w:tc>
        <w:tc>
          <w:tcPr>
            <w:tcW w:w="135"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0B5D4C" w:rsidRDefault="006C32D0" w:rsidP="004745BF">
            <w:pPr>
              <w:jc w:val="center"/>
              <w:rPr>
                <w:color w:val="000000"/>
              </w:rPr>
            </w:pPr>
            <w:r>
              <w:rPr>
                <w:color w:val="000000"/>
              </w:rPr>
              <w:t>9</w:t>
            </w:r>
          </w:p>
        </w:tc>
        <w:tc>
          <w:tcPr>
            <w:tcW w:w="135"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0B5D4C" w:rsidRDefault="006C32D0" w:rsidP="004745BF">
            <w:pPr>
              <w:jc w:val="center"/>
              <w:rPr>
                <w:color w:val="000000"/>
              </w:rPr>
            </w:pPr>
            <w:r>
              <w:rPr>
                <w:color w:val="000000"/>
              </w:rPr>
              <w:t>10</w:t>
            </w:r>
          </w:p>
        </w:tc>
        <w:tc>
          <w:tcPr>
            <w:tcW w:w="169"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rPr>
            </w:pPr>
            <w:r>
              <w:rPr>
                <w:color w:val="000000"/>
              </w:rPr>
              <w:t>11</w:t>
            </w:r>
          </w:p>
          <w:p w:rsidR="006C32D0" w:rsidRPr="006C32D0" w:rsidRDefault="006C32D0" w:rsidP="004745BF">
            <w:pPr>
              <w:jc w:val="center"/>
              <w:rPr>
                <w:b/>
                <w:color w:val="000000"/>
              </w:rPr>
            </w:pPr>
            <w:r w:rsidRPr="006C32D0">
              <w:rPr>
                <w:b/>
                <w:color w:val="000000"/>
              </w:rPr>
              <w:t>H</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0B5D4C" w:rsidRDefault="006C32D0" w:rsidP="004745BF">
            <w:pPr>
              <w:jc w:val="center"/>
              <w:rPr>
                <w:color w:val="000000"/>
              </w:rPr>
            </w:pPr>
            <w:r>
              <w:rPr>
                <w:color w:val="000000"/>
              </w:rPr>
              <w:t>12</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EC70EE" w:rsidRDefault="006C32D0" w:rsidP="004745BF">
            <w:pPr>
              <w:jc w:val="center"/>
              <w:rPr>
                <w:b/>
                <w:color w:val="000000"/>
              </w:rPr>
            </w:pPr>
            <w:r>
              <w:rPr>
                <w:color w:val="000000"/>
              </w:rPr>
              <w:t>13</w:t>
            </w:r>
          </w:p>
        </w:tc>
        <w:tc>
          <w:tcPr>
            <w:tcW w:w="169" w:type="pct"/>
            <w:tcBorders>
              <w:top w:val="single" w:sz="6" w:space="0" w:color="000000"/>
              <w:left w:val="single" w:sz="6" w:space="0" w:color="000000"/>
              <w:bottom w:val="single" w:sz="4" w:space="0" w:color="000000"/>
              <w:right w:val="single" w:sz="6" w:space="0" w:color="000000"/>
            </w:tcBorders>
            <w:shd w:val="clear" w:color="auto" w:fill="BFBFBF" w:themeFill="background1" w:themeFillShade="BF"/>
          </w:tcPr>
          <w:p w:rsidR="00D8570E" w:rsidRPr="00393526" w:rsidRDefault="006C32D0" w:rsidP="004745BF">
            <w:pPr>
              <w:jc w:val="center"/>
              <w:rPr>
                <w:b/>
                <w:color w:val="000000"/>
              </w:rPr>
            </w:pPr>
            <w:r>
              <w:rPr>
                <w:color w:val="000000"/>
              </w:rPr>
              <w:t>16</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0B5D4C" w:rsidRDefault="006C32D0" w:rsidP="004745BF">
            <w:pPr>
              <w:jc w:val="center"/>
              <w:rPr>
                <w:color w:val="000000"/>
                <w:szCs w:val="16"/>
              </w:rPr>
            </w:pPr>
            <w:r>
              <w:rPr>
                <w:color w:val="000000"/>
                <w:szCs w:val="16"/>
              </w:rPr>
              <w:t>17</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0B5D4C" w:rsidRDefault="006C32D0" w:rsidP="004745BF">
            <w:pPr>
              <w:jc w:val="center"/>
              <w:rPr>
                <w:color w:val="000000"/>
              </w:rPr>
            </w:pPr>
            <w:r>
              <w:rPr>
                <w:color w:val="000000"/>
              </w:rPr>
              <w:t>18</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0B5D4C" w:rsidRDefault="006C32D0" w:rsidP="004745BF">
            <w:pPr>
              <w:jc w:val="center"/>
              <w:rPr>
                <w:color w:val="000000"/>
              </w:rPr>
            </w:pPr>
            <w:r>
              <w:rPr>
                <w:color w:val="000000"/>
              </w:rPr>
              <w:t>19</w:t>
            </w:r>
          </w:p>
        </w:tc>
        <w:tc>
          <w:tcPr>
            <w:tcW w:w="142"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0B5D4C" w:rsidRDefault="006C32D0" w:rsidP="004745BF">
            <w:pPr>
              <w:jc w:val="center"/>
              <w:rPr>
                <w:color w:val="000000"/>
              </w:rPr>
            </w:pPr>
            <w:r>
              <w:rPr>
                <w:color w:val="000000"/>
              </w:rPr>
              <w:t>20</w:t>
            </w:r>
          </w:p>
        </w:tc>
        <w:tc>
          <w:tcPr>
            <w:tcW w:w="144"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0B5D4C" w:rsidRDefault="006C32D0" w:rsidP="004745BF">
            <w:pPr>
              <w:jc w:val="center"/>
              <w:rPr>
                <w:color w:val="000000"/>
              </w:rPr>
            </w:pPr>
            <w:r>
              <w:rPr>
                <w:color w:val="000000"/>
              </w:rPr>
              <w:t>23</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0B5D4C" w:rsidRDefault="006C32D0" w:rsidP="004745BF">
            <w:pPr>
              <w:jc w:val="center"/>
              <w:rPr>
                <w:color w:val="000000"/>
              </w:rPr>
            </w:pPr>
            <w:r>
              <w:rPr>
                <w:color w:val="000000"/>
              </w:rPr>
              <w:t>24</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0B5D4C" w:rsidRDefault="006C32D0" w:rsidP="004745BF">
            <w:pPr>
              <w:jc w:val="center"/>
              <w:rPr>
                <w:color w:val="000000"/>
              </w:rPr>
            </w:pPr>
            <w:r>
              <w:rPr>
                <w:color w:val="000000"/>
              </w:rPr>
              <w:t>25</w:t>
            </w:r>
          </w:p>
        </w:tc>
        <w:tc>
          <w:tcPr>
            <w:tcW w:w="187"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rPr>
            </w:pPr>
            <w:r>
              <w:rPr>
                <w:color w:val="000000"/>
              </w:rPr>
              <w:t>26</w:t>
            </w:r>
          </w:p>
          <w:p w:rsidR="006C32D0" w:rsidRPr="006C32D0" w:rsidRDefault="006C32D0" w:rsidP="004745BF">
            <w:pPr>
              <w:jc w:val="center"/>
              <w:rPr>
                <w:b/>
                <w:color w:val="000000"/>
              </w:rPr>
            </w:pPr>
            <w:r w:rsidRPr="006C32D0">
              <w:rPr>
                <w:b/>
                <w:color w:val="000000"/>
              </w:rPr>
              <w:t>H</w:t>
            </w:r>
          </w:p>
        </w:tc>
        <w:tc>
          <w:tcPr>
            <w:tcW w:w="203"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szCs w:val="24"/>
              </w:rPr>
            </w:pPr>
            <w:r>
              <w:rPr>
                <w:color w:val="000000"/>
                <w:szCs w:val="24"/>
              </w:rPr>
              <w:t>27</w:t>
            </w:r>
          </w:p>
          <w:p w:rsidR="006C32D0" w:rsidRPr="006C32D0" w:rsidRDefault="006C32D0" w:rsidP="004745BF">
            <w:pPr>
              <w:jc w:val="center"/>
              <w:rPr>
                <w:b/>
                <w:color w:val="000000"/>
                <w:szCs w:val="24"/>
              </w:rPr>
            </w:pPr>
            <w:r w:rsidRPr="006C32D0">
              <w:rPr>
                <w:b/>
                <w:color w:val="000000"/>
                <w:szCs w:val="24"/>
              </w:rPr>
              <w:t>H</w:t>
            </w:r>
          </w:p>
        </w:tc>
        <w:tc>
          <w:tcPr>
            <w:tcW w:w="181"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0B5D4C" w:rsidRDefault="006C32D0" w:rsidP="004745BF">
            <w:pPr>
              <w:jc w:val="center"/>
              <w:rPr>
                <w:color w:val="000000"/>
              </w:rPr>
            </w:pPr>
            <w:r>
              <w:rPr>
                <w:color w:val="000000"/>
              </w:rPr>
              <w:t>30</w:t>
            </w:r>
          </w:p>
        </w:tc>
        <w:tc>
          <w:tcPr>
            <w:tcW w:w="157" w:type="pct"/>
            <w:tcBorders>
              <w:top w:val="single" w:sz="6" w:space="0" w:color="000000"/>
              <w:left w:val="single" w:sz="6" w:space="0" w:color="000000"/>
              <w:bottom w:val="single" w:sz="6" w:space="0" w:color="000000"/>
              <w:right w:val="single" w:sz="6" w:space="0" w:color="000000"/>
            </w:tcBorders>
            <w:shd w:val="clear" w:color="auto" w:fill="auto"/>
          </w:tcPr>
          <w:p w:rsidR="00D8570E" w:rsidRPr="000B5D4C" w:rsidRDefault="006C32D0" w:rsidP="004745BF">
            <w:pPr>
              <w:jc w:val="center"/>
              <w:rPr>
                <w:color w:val="000000"/>
              </w:rPr>
            </w:pPr>
            <w:r>
              <w:rPr>
                <w:color w:val="000000"/>
              </w:rPr>
              <w:t xml:space="preserve"> </w:t>
            </w:r>
          </w:p>
        </w:tc>
        <w:tc>
          <w:tcPr>
            <w:tcW w:w="157" w:type="pct"/>
            <w:tcBorders>
              <w:top w:val="single" w:sz="6" w:space="0" w:color="000000"/>
              <w:left w:val="single" w:sz="6" w:space="0" w:color="000000"/>
              <w:bottom w:val="single" w:sz="6" w:space="0" w:color="000000"/>
              <w:right w:val="single" w:sz="6" w:space="0" w:color="000000"/>
            </w:tcBorders>
            <w:shd w:val="clear" w:color="auto" w:fill="auto"/>
          </w:tcPr>
          <w:p w:rsidR="00D8570E" w:rsidRPr="000B5D4C" w:rsidRDefault="006C32D0" w:rsidP="004745BF">
            <w:pPr>
              <w:jc w:val="center"/>
              <w:rPr>
                <w:color w:val="000000"/>
              </w:rPr>
            </w:pPr>
            <w:r>
              <w:rPr>
                <w:color w:val="000000"/>
              </w:rPr>
              <w:t xml:space="preserve"> </w:t>
            </w:r>
          </w:p>
        </w:tc>
        <w:tc>
          <w:tcPr>
            <w:tcW w:w="187" w:type="pct"/>
            <w:tcBorders>
              <w:top w:val="single" w:sz="6" w:space="0" w:color="000000"/>
              <w:left w:val="single" w:sz="6" w:space="0" w:color="000000"/>
              <w:bottom w:val="single" w:sz="6" w:space="0" w:color="000000"/>
              <w:right w:val="single" w:sz="6" w:space="0" w:color="000000"/>
            </w:tcBorders>
            <w:shd w:val="clear" w:color="auto" w:fill="FFFFFF" w:themeFill="background1"/>
          </w:tcPr>
          <w:p w:rsidR="00D8570E" w:rsidRPr="00393526" w:rsidRDefault="006C32D0" w:rsidP="004745BF">
            <w:pPr>
              <w:jc w:val="center"/>
              <w:rPr>
                <w:b/>
                <w:color w:val="000000"/>
              </w:rPr>
            </w:pPr>
            <w:r>
              <w:rPr>
                <w:color w:val="000000"/>
              </w:rPr>
              <w:t xml:space="preserve"> </w:t>
            </w:r>
          </w:p>
        </w:tc>
        <w:tc>
          <w:tcPr>
            <w:tcW w:w="154" w:type="pct"/>
            <w:tcBorders>
              <w:top w:val="single" w:sz="6" w:space="0" w:color="000000"/>
              <w:left w:val="single" w:sz="6" w:space="0" w:color="000000"/>
              <w:bottom w:val="single" w:sz="6" w:space="0" w:color="000000"/>
              <w:right w:val="single" w:sz="6" w:space="0" w:color="000000"/>
            </w:tcBorders>
            <w:shd w:val="clear" w:color="auto" w:fill="auto"/>
          </w:tcPr>
          <w:p w:rsidR="00D8570E" w:rsidRPr="00393526" w:rsidRDefault="006C32D0" w:rsidP="004745BF">
            <w:pPr>
              <w:jc w:val="center"/>
              <w:rPr>
                <w:b/>
                <w:color w:val="000000"/>
              </w:rPr>
            </w:pPr>
            <w:r>
              <w:rPr>
                <w:color w:val="000000"/>
              </w:rPr>
              <w:t xml:space="preserve"> </w:t>
            </w:r>
          </w:p>
        </w:tc>
        <w:tc>
          <w:tcPr>
            <w:tcW w:w="362" w:type="pct"/>
            <w:tcBorders>
              <w:top w:val="single" w:sz="6" w:space="0" w:color="000000"/>
              <w:left w:val="single" w:sz="6" w:space="0" w:color="000000"/>
              <w:right w:val="single" w:sz="6" w:space="0" w:color="000000"/>
            </w:tcBorders>
            <w:shd w:val="clear" w:color="auto" w:fill="auto"/>
          </w:tcPr>
          <w:p w:rsidR="00D8570E" w:rsidRPr="000B5D4C" w:rsidRDefault="00DA0CAC" w:rsidP="00D8570E">
            <w:pPr>
              <w:jc w:val="center"/>
              <w:rPr>
                <w:color w:val="000000"/>
                <w:szCs w:val="24"/>
              </w:rPr>
            </w:pPr>
            <w:r>
              <w:rPr>
                <w:color w:val="000000"/>
                <w:szCs w:val="24"/>
              </w:rPr>
              <w:t>18</w:t>
            </w:r>
          </w:p>
        </w:tc>
      </w:tr>
      <w:tr w:rsidR="005D261B" w:rsidTr="00DA0CAC">
        <w:trPr>
          <w:trHeight w:val="432"/>
        </w:trPr>
        <w:tc>
          <w:tcPr>
            <w:tcW w:w="442" w:type="pct"/>
            <w:tcBorders>
              <w:top w:val="single" w:sz="6" w:space="0" w:color="000000"/>
              <w:left w:val="single" w:sz="6" w:space="0" w:color="000000"/>
              <w:bottom w:val="double" w:sz="6" w:space="0" w:color="000000"/>
            </w:tcBorders>
            <w:shd w:val="clear" w:color="auto" w:fill="auto"/>
          </w:tcPr>
          <w:p w:rsidR="00D8570E" w:rsidRDefault="00D8570E" w:rsidP="004745BF">
            <w:pPr>
              <w:rPr>
                <w:color w:val="000000"/>
              </w:rPr>
            </w:pPr>
            <w:r>
              <w:rPr>
                <w:color w:val="000000"/>
              </w:rPr>
              <w:t>December</w:t>
            </w:r>
          </w:p>
        </w:tc>
        <w:tc>
          <w:tcPr>
            <w:tcW w:w="169" w:type="pct"/>
            <w:tcBorders>
              <w:top w:val="single" w:sz="6" w:space="0" w:color="000000"/>
              <w:left w:val="single" w:sz="6" w:space="0" w:color="000000"/>
              <w:bottom w:val="double" w:sz="6" w:space="0" w:color="000000"/>
              <w:right w:val="single" w:sz="6" w:space="0" w:color="000000"/>
            </w:tcBorders>
            <w:shd w:val="clear" w:color="auto" w:fill="auto"/>
          </w:tcPr>
          <w:p w:rsidR="00D8570E" w:rsidRDefault="006C32D0" w:rsidP="004745BF">
            <w:pPr>
              <w:jc w:val="center"/>
              <w:rPr>
                <w:color w:val="000000"/>
              </w:rPr>
            </w:pPr>
            <w:r>
              <w:rPr>
                <w:color w:val="000000"/>
              </w:rPr>
              <w:t xml:space="preserve"> </w:t>
            </w:r>
          </w:p>
        </w:tc>
        <w:tc>
          <w:tcPr>
            <w:tcW w:w="169" w:type="pct"/>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 xml:space="preserve"> 1</w:t>
            </w:r>
          </w:p>
        </w:tc>
        <w:tc>
          <w:tcPr>
            <w:tcW w:w="169" w:type="pct"/>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w:t>
            </w:r>
          </w:p>
        </w:tc>
        <w:tc>
          <w:tcPr>
            <w:tcW w:w="169" w:type="pct"/>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3</w:t>
            </w:r>
          </w:p>
        </w:tc>
        <w:tc>
          <w:tcPr>
            <w:tcW w:w="169" w:type="pct"/>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4</w:t>
            </w:r>
          </w:p>
        </w:tc>
        <w:tc>
          <w:tcPr>
            <w:tcW w:w="135" w:type="pct"/>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7</w:t>
            </w:r>
          </w:p>
        </w:tc>
        <w:tc>
          <w:tcPr>
            <w:tcW w:w="135" w:type="pct"/>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8</w:t>
            </w:r>
          </w:p>
        </w:tc>
        <w:tc>
          <w:tcPr>
            <w:tcW w:w="169" w:type="pct"/>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9</w:t>
            </w:r>
          </w:p>
        </w:tc>
        <w:tc>
          <w:tcPr>
            <w:tcW w:w="169" w:type="pct"/>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10</w:t>
            </w:r>
          </w:p>
        </w:tc>
        <w:tc>
          <w:tcPr>
            <w:tcW w:w="169" w:type="pct"/>
            <w:tcBorders>
              <w:top w:val="single" w:sz="6" w:space="0" w:color="000000"/>
              <w:left w:val="single" w:sz="6" w:space="0" w:color="000000"/>
              <w:bottom w:val="double" w:sz="6" w:space="0" w:color="000000"/>
              <w:right w:val="single" w:sz="4" w:space="0" w:color="000000"/>
            </w:tcBorders>
            <w:shd w:val="clear" w:color="auto" w:fill="BFBFBF" w:themeFill="background1" w:themeFillShade="BF"/>
          </w:tcPr>
          <w:p w:rsidR="00D8570E" w:rsidRDefault="006C32D0" w:rsidP="004745BF">
            <w:pPr>
              <w:jc w:val="center"/>
              <w:rPr>
                <w:color w:val="000000"/>
              </w:rPr>
            </w:pPr>
            <w:r>
              <w:rPr>
                <w:color w:val="000000"/>
              </w:rPr>
              <w:t>11</w:t>
            </w:r>
          </w:p>
        </w:tc>
        <w:tc>
          <w:tcPr>
            <w:tcW w:w="169" w:type="pct"/>
            <w:tcBorders>
              <w:top w:val="single" w:sz="4" w:space="0" w:color="000000"/>
              <w:left w:val="single" w:sz="4" w:space="0" w:color="000000"/>
              <w:bottom w:val="double" w:sz="4" w:space="0" w:color="auto"/>
              <w:right w:val="single" w:sz="4" w:space="0" w:color="000000"/>
            </w:tcBorders>
            <w:shd w:val="clear" w:color="auto" w:fill="BFBFBF" w:themeFill="background1" w:themeFillShade="BF"/>
          </w:tcPr>
          <w:p w:rsidR="00D8570E" w:rsidRPr="00EF74B9" w:rsidRDefault="006C32D0" w:rsidP="004745BF">
            <w:pPr>
              <w:jc w:val="center"/>
              <w:rPr>
                <w:color w:val="000000"/>
              </w:rPr>
            </w:pPr>
            <w:r>
              <w:rPr>
                <w:color w:val="000000"/>
              </w:rPr>
              <w:t>14</w:t>
            </w:r>
          </w:p>
        </w:tc>
        <w:tc>
          <w:tcPr>
            <w:tcW w:w="169" w:type="pct"/>
            <w:tcBorders>
              <w:top w:val="single" w:sz="6" w:space="0" w:color="000000"/>
              <w:left w:val="single" w:sz="4" w:space="0" w:color="000000"/>
              <w:bottom w:val="doub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15</w:t>
            </w:r>
          </w:p>
        </w:tc>
        <w:tc>
          <w:tcPr>
            <w:tcW w:w="203" w:type="pct"/>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16</w:t>
            </w:r>
          </w:p>
        </w:tc>
        <w:tc>
          <w:tcPr>
            <w:tcW w:w="203" w:type="pct"/>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17</w:t>
            </w:r>
          </w:p>
        </w:tc>
        <w:tc>
          <w:tcPr>
            <w:tcW w:w="142" w:type="pct"/>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rsidR="00D8570E" w:rsidRDefault="006C32D0" w:rsidP="004745BF">
            <w:pPr>
              <w:jc w:val="center"/>
              <w:rPr>
                <w:color w:val="000000"/>
                <w:szCs w:val="24"/>
              </w:rPr>
            </w:pPr>
            <w:r>
              <w:rPr>
                <w:color w:val="000000"/>
                <w:szCs w:val="24"/>
              </w:rPr>
              <w:t>18</w:t>
            </w:r>
          </w:p>
        </w:tc>
        <w:tc>
          <w:tcPr>
            <w:tcW w:w="144" w:type="pct"/>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rsidR="00D8570E" w:rsidRPr="00080A6A" w:rsidRDefault="006C32D0" w:rsidP="004745BF">
            <w:pPr>
              <w:jc w:val="center"/>
              <w:rPr>
                <w:color w:val="000000"/>
              </w:rPr>
            </w:pPr>
            <w:r>
              <w:rPr>
                <w:color w:val="000000"/>
              </w:rPr>
              <w:t>21</w:t>
            </w:r>
          </w:p>
        </w:tc>
        <w:tc>
          <w:tcPr>
            <w:tcW w:w="157" w:type="pct"/>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rsidR="00D8570E" w:rsidRPr="00393526" w:rsidRDefault="006C32D0" w:rsidP="004745BF">
            <w:pPr>
              <w:jc w:val="center"/>
              <w:rPr>
                <w:b/>
                <w:color w:val="000000"/>
              </w:rPr>
            </w:pPr>
            <w:r>
              <w:rPr>
                <w:color w:val="000000"/>
              </w:rPr>
              <w:t>22</w:t>
            </w:r>
          </w:p>
        </w:tc>
        <w:tc>
          <w:tcPr>
            <w:tcW w:w="157" w:type="pct"/>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rsidR="00D8570E" w:rsidRPr="00393526" w:rsidRDefault="006C32D0" w:rsidP="004745BF">
            <w:pPr>
              <w:jc w:val="center"/>
              <w:rPr>
                <w:b/>
                <w:color w:val="000000"/>
              </w:rPr>
            </w:pPr>
            <w:r>
              <w:rPr>
                <w:color w:val="000000"/>
              </w:rPr>
              <w:t>23</w:t>
            </w:r>
          </w:p>
        </w:tc>
        <w:tc>
          <w:tcPr>
            <w:tcW w:w="187" w:type="pct"/>
            <w:tcBorders>
              <w:top w:val="single" w:sz="6" w:space="0" w:color="000000"/>
              <w:left w:val="single" w:sz="6" w:space="0" w:color="000000"/>
              <w:bottom w:val="double" w:sz="6" w:space="0" w:color="000000"/>
              <w:right w:val="single" w:sz="6" w:space="0" w:color="000000"/>
            </w:tcBorders>
            <w:shd w:val="clear" w:color="auto" w:fill="auto"/>
          </w:tcPr>
          <w:p w:rsidR="00D8570E" w:rsidRDefault="006C32D0" w:rsidP="004745BF">
            <w:pPr>
              <w:jc w:val="center"/>
              <w:rPr>
                <w:color w:val="000000"/>
              </w:rPr>
            </w:pPr>
            <w:r>
              <w:rPr>
                <w:color w:val="000000"/>
              </w:rPr>
              <w:t>24</w:t>
            </w:r>
          </w:p>
          <w:p w:rsidR="006C32D0" w:rsidRPr="006C32D0" w:rsidRDefault="006C32D0" w:rsidP="004745BF">
            <w:pPr>
              <w:jc w:val="center"/>
              <w:rPr>
                <w:b/>
                <w:color w:val="000000"/>
              </w:rPr>
            </w:pPr>
            <w:r w:rsidRPr="006C32D0">
              <w:rPr>
                <w:b/>
                <w:color w:val="000000"/>
              </w:rPr>
              <w:t>H</w:t>
            </w:r>
          </w:p>
        </w:tc>
        <w:tc>
          <w:tcPr>
            <w:tcW w:w="203" w:type="pct"/>
            <w:tcBorders>
              <w:top w:val="single" w:sz="6" w:space="0" w:color="000000"/>
              <w:left w:val="single" w:sz="6" w:space="0" w:color="000000"/>
              <w:bottom w:val="double" w:sz="6" w:space="0" w:color="000000"/>
              <w:right w:val="single" w:sz="6" w:space="0" w:color="000000"/>
            </w:tcBorders>
            <w:shd w:val="clear" w:color="auto" w:fill="auto"/>
          </w:tcPr>
          <w:p w:rsidR="00D8570E" w:rsidRDefault="006C32D0" w:rsidP="004745BF">
            <w:pPr>
              <w:jc w:val="center"/>
              <w:rPr>
                <w:color w:val="000000"/>
              </w:rPr>
            </w:pPr>
            <w:r>
              <w:rPr>
                <w:color w:val="000000"/>
              </w:rPr>
              <w:t>25</w:t>
            </w:r>
          </w:p>
          <w:p w:rsidR="006C32D0" w:rsidRPr="006C32D0" w:rsidRDefault="006C32D0" w:rsidP="004745BF">
            <w:pPr>
              <w:jc w:val="center"/>
              <w:rPr>
                <w:b/>
                <w:color w:val="000000"/>
              </w:rPr>
            </w:pPr>
            <w:r w:rsidRPr="006C32D0">
              <w:rPr>
                <w:b/>
                <w:color w:val="000000"/>
              </w:rPr>
              <w:t>H</w:t>
            </w:r>
          </w:p>
        </w:tc>
        <w:tc>
          <w:tcPr>
            <w:tcW w:w="181" w:type="pct"/>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rsidR="00D8570E" w:rsidRPr="00823F9F" w:rsidRDefault="006C32D0" w:rsidP="004745BF">
            <w:pPr>
              <w:jc w:val="center"/>
              <w:rPr>
                <w:b/>
                <w:color w:val="000000"/>
              </w:rPr>
            </w:pPr>
            <w:r>
              <w:rPr>
                <w:color w:val="000000"/>
              </w:rPr>
              <w:t>28</w:t>
            </w:r>
          </w:p>
        </w:tc>
        <w:tc>
          <w:tcPr>
            <w:tcW w:w="157" w:type="pct"/>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rsidR="00D8570E" w:rsidRPr="00393526" w:rsidRDefault="006C32D0" w:rsidP="004745BF">
            <w:pPr>
              <w:jc w:val="center"/>
              <w:rPr>
                <w:b/>
                <w:color w:val="000000"/>
              </w:rPr>
            </w:pPr>
            <w:r>
              <w:rPr>
                <w:color w:val="000000"/>
              </w:rPr>
              <w:t>29</w:t>
            </w:r>
          </w:p>
        </w:tc>
        <w:tc>
          <w:tcPr>
            <w:tcW w:w="157" w:type="pct"/>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rsidR="00D8570E" w:rsidRPr="000B5D4C" w:rsidRDefault="006C32D0" w:rsidP="004745BF">
            <w:pPr>
              <w:jc w:val="center"/>
              <w:rPr>
                <w:color w:val="000000"/>
              </w:rPr>
            </w:pPr>
            <w:r>
              <w:rPr>
                <w:color w:val="000000"/>
              </w:rPr>
              <w:t>30</w:t>
            </w:r>
          </w:p>
        </w:tc>
        <w:tc>
          <w:tcPr>
            <w:tcW w:w="187" w:type="pct"/>
            <w:tcBorders>
              <w:top w:val="single" w:sz="6" w:space="0" w:color="000000"/>
              <w:left w:val="single" w:sz="6" w:space="0" w:color="000000"/>
              <w:bottom w:val="double" w:sz="6" w:space="0" w:color="000000"/>
              <w:right w:val="single" w:sz="6" w:space="0" w:color="000000"/>
            </w:tcBorders>
            <w:shd w:val="clear" w:color="auto" w:fill="auto"/>
          </w:tcPr>
          <w:p w:rsidR="00D8570E" w:rsidRDefault="006C32D0" w:rsidP="004745BF">
            <w:pPr>
              <w:jc w:val="center"/>
              <w:rPr>
                <w:color w:val="000000"/>
              </w:rPr>
            </w:pPr>
            <w:r>
              <w:rPr>
                <w:color w:val="000000"/>
              </w:rPr>
              <w:t>31</w:t>
            </w:r>
          </w:p>
          <w:p w:rsidR="006C32D0" w:rsidRPr="006C32D0" w:rsidRDefault="006C32D0" w:rsidP="004745BF">
            <w:pPr>
              <w:jc w:val="center"/>
              <w:rPr>
                <w:b/>
                <w:color w:val="000000"/>
              </w:rPr>
            </w:pPr>
            <w:r w:rsidRPr="006C32D0">
              <w:rPr>
                <w:b/>
                <w:color w:val="000000"/>
              </w:rPr>
              <w:t>H</w:t>
            </w:r>
          </w:p>
        </w:tc>
        <w:tc>
          <w:tcPr>
            <w:tcW w:w="154" w:type="pct"/>
            <w:tcBorders>
              <w:top w:val="single" w:sz="6" w:space="0" w:color="000000"/>
              <w:left w:val="single" w:sz="6" w:space="0" w:color="000000"/>
              <w:bottom w:val="double" w:sz="6" w:space="0" w:color="000000"/>
              <w:right w:val="single" w:sz="6" w:space="0" w:color="000000"/>
            </w:tcBorders>
            <w:shd w:val="clear" w:color="auto" w:fill="auto"/>
          </w:tcPr>
          <w:p w:rsidR="00D8570E" w:rsidRPr="00823F9F" w:rsidRDefault="00D8570E" w:rsidP="004745BF">
            <w:pPr>
              <w:jc w:val="center"/>
              <w:rPr>
                <w:b/>
                <w:color w:val="000000"/>
              </w:rPr>
            </w:pPr>
          </w:p>
        </w:tc>
        <w:tc>
          <w:tcPr>
            <w:tcW w:w="362" w:type="pct"/>
            <w:tcBorders>
              <w:top w:val="single" w:sz="6" w:space="0" w:color="000000"/>
              <w:left w:val="single" w:sz="6" w:space="0" w:color="000000"/>
              <w:bottom w:val="double" w:sz="6" w:space="0" w:color="000000"/>
              <w:right w:val="single" w:sz="6" w:space="0" w:color="000000"/>
            </w:tcBorders>
            <w:shd w:val="clear" w:color="auto" w:fill="auto"/>
          </w:tcPr>
          <w:p w:rsidR="00D8570E" w:rsidRDefault="00DA0CAC" w:rsidP="004745BF">
            <w:pPr>
              <w:jc w:val="center"/>
              <w:rPr>
                <w:color w:val="000000"/>
              </w:rPr>
            </w:pPr>
            <w:r>
              <w:rPr>
                <w:color w:val="000000"/>
              </w:rPr>
              <w:t>20</w:t>
            </w:r>
          </w:p>
          <w:p w:rsidR="00D8570E" w:rsidRPr="000B5D4C" w:rsidRDefault="00D8570E" w:rsidP="004745BF">
            <w:pPr>
              <w:jc w:val="center"/>
              <w:rPr>
                <w:color w:val="000000"/>
              </w:rPr>
            </w:pPr>
          </w:p>
        </w:tc>
      </w:tr>
      <w:tr w:rsidR="005D261B" w:rsidTr="00DA0CAC">
        <w:trPr>
          <w:trHeight w:val="432"/>
        </w:trPr>
        <w:tc>
          <w:tcPr>
            <w:tcW w:w="442" w:type="pct"/>
            <w:tcBorders>
              <w:left w:val="single" w:sz="6" w:space="0" w:color="000000"/>
              <w:bottom w:val="single" w:sz="6" w:space="0" w:color="000000"/>
            </w:tcBorders>
            <w:shd w:val="clear" w:color="auto" w:fill="auto"/>
          </w:tcPr>
          <w:p w:rsidR="00D8570E" w:rsidRDefault="00D8570E" w:rsidP="004745BF">
            <w:pPr>
              <w:rPr>
                <w:color w:val="000000"/>
              </w:rPr>
            </w:pPr>
            <w:r>
              <w:rPr>
                <w:color w:val="000000"/>
              </w:rPr>
              <w:t>January</w:t>
            </w:r>
          </w:p>
        </w:tc>
        <w:tc>
          <w:tcPr>
            <w:tcW w:w="169" w:type="pct"/>
            <w:tcBorders>
              <w:top w:val="double" w:sz="6" w:space="0" w:color="000000"/>
              <w:left w:val="single" w:sz="6" w:space="0" w:color="000000"/>
              <w:bottom w:val="single" w:sz="6" w:space="0" w:color="000000"/>
              <w:right w:val="single" w:sz="6" w:space="0" w:color="000000"/>
            </w:tcBorders>
            <w:shd w:val="clear" w:color="auto" w:fill="auto"/>
          </w:tcPr>
          <w:p w:rsidR="00D8570E" w:rsidRPr="00823F9F" w:rsidRDefault="00D8570E" w:rsidP="004745BF">
            <w:pPr>
              <w:jc w:val="center"/>
              <w:rPr>
                <w:b/>
                <w:color w:val="000000"/>
              </w:rPr>
            </w:pPr>
          </w:p>
        </w:tc>
        <w:tc>
          <w:tcPr>
            <w:tcW w:w="169" w:type="pct"/>
            <w:tcBorders>
              <w:top w:val="double" w:sz="6" w:space="0" w:color="000000"/>
              <w:left w:val="single" w:sz="6" w:space="0" w:color="000000"/>
              <w:bottom w:val="single" w:sz="6" w:space="0" w:color="000000"/>
              <w:right w:val="single" w:sz="6" w:space="0" w:color="000000"/>
            </w:tcBorders>
            <w:shd w:val="clear" w:color="auto" w:fill="auto"/>
          </w:tcPr>
          <w:p w:rsidR="00D8570E" w:rsidRPr="00EF53E1" w:rsidRDefault="00D8570E" w:rsidP="004745BF">
            <w:pPr>
              <w:jc w:val="center"/>
              <w:rPr>
                <w:color w:val="000000"/>
              </w:rPr>
            </w:pPr>
          </w:p>
        </w:tc>
        <w:tc>
          <w:tcPr>
            <w:tcW w:w="169" w:type="pct"/>
            <w:tcBorders>
              <w:top w:val="double" w:sz="6" w:space="0" w:color="000000"/>
              <w:left w:val="single" w:sz="6" w:space="0" w:color="000000"/>
              <w:bottom w:val="single" w:sz="6" w:space="0" w:color="000000"/>
              <w:right w:val="single" w:sz="6" w:space="0" w:color="000000"/>
            </w:tcBorders>
            <w:shd w:val="clear" w:color="auto" w:fill="auto"/>
          </w:tcPr>
          <w:p w:rsidR="00D8570E" w:rsidRPr="00393526" w:rsidRDefault="006C32D0" w:rsidP="004745BF">
            <w:pPr>
              <w:jc w:val="center"/>
              <w:rPr>
                <w:b/>
                <w:color w:val="000000"/>
              </w:rPr>
            </w:pPr>
            <w:r>
              <w:rPr>
                <w:color w:val="000000"/>
              </w:rPr>
              <w:t xml:space="preserve"> </w:t>
            </w:r>
          </w:p>
        </w:tc>
        <w:tc>
          <w:tcPr>
            <w:tcW w:w="169" w:type="pct"/>
            <w:tcBorders>
              <w:top w:val="double" w:sz="6" w:space="0" w:color="000000"/>
              <w:left w:val="single" w:sz="6" w:space="0" w:color="000000"/>
              <w:bottom w:val="single" w:sz="6" w:space="0" w:color="000000"/>
              <w:right w:val="single" w:sz="6" w:space="0" w:color="000000"/>
            </w:tcBorders>
            <w:shd w:val="clear" w:color="auto" w:fill="auto"/>
          </w:tcPr>
          <w:p w:rsidR="00D8570E" w:rsidRPr="00EF53E1" w:rsidRDefault="006C32D0" w:rsidP="004745BF">
            <w:pPr>
              <w:jc w:val="center"/>
              <w:rPr>
                <w:color w:val="000000"/>
              </w:rPr>
            </w:pPr>
            <w:r>
              <w:rPr>
                <w:color w:val="000000"/>
              </w:rPr>
              <w:t xml:space="preserve"> </w:t>
            </w:r>
          </w:p>
        </w:tc>
        <w:tc>
          <w:tcPr>
            <w:tcW w:w="169" w:type="pct"/>
            <w:tcBorders>
              <w:top w:val="double" w:sz="6"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rPr>
            </w:pPr>
            <w:r>
              <w:rPr>
                <w:color w:val="000000"/>
              </w:rPr>
              <w:t xml:space="preserve"> 1</w:t>
            </w:r>
          </w:p>
          <w:p w:rsidR="006C32D0" w:rsidRPr="006C32D0" w:rsidRDefault="006C32D0" w:rsidP="004745BF">
            <w:pPr>
              <w:jc w:val="center"/>
              <w:rPr>
                <w:b/>
                <w:color w:val="000000"/>
              </w:rPr>
            </w:pPr>
            <w:r w:rsidRPr="006C32D0">
              <w:rPr>
                <w:b/>
                <w:color w:val="000000"/>
              </w:rPr>
              <w:t>H</w:t>
            </w:r>
          </w:p>
        </w:tc>
        <w:tc>
          <w:tcPr>
            <w:tcW w:w="135" w:type="pct"/>
            <w:tcBorders>
              <w:top w:val="doub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EF53E1" w:rsidRDefault="006C32D0" w:rsidP="004745BF">
            <w:pPr>
              <w:jc w:val="center"/>
              <w:rPr>
                <w:color w:val="000000"/>
              </w:rPr>
            </w:pPr>
            <w:r>
              <w:rPr>
                <w:color w:val="000000"/>
              </w:rPr>
              <w:t>4</w:t>
            </w:r>
          </w:p>
        </w:tc>
        <w:tc>
          <w:tcPr>
            <w:tcW w:w="135" w:type="pct"/>
            <w:tcBorders>
              <w:top w:val="doub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EF53E1" w:rsidRDefault="006C32D0" w:rsidP="004745BF">
            <w:pPr>
              <w:jc w:val="center"/>
              <w:rPr>
                <w:color w:val="000000"/>
              </w:rPr>
            </w:pPr>
            <w:r>
              <w:rPr>
                <w:color w:val="000000"/>
              </w:rPr>
              <w:t>5</w:t>
            </w:r>
          </w:p>
        </w:tc>
        <w:tc>
          <w:tcPr>
            <w:tcW w:w="169" w:type="pct"/>
            <w:tcBorders>
              <w:top w:val="doub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EF53E1" w:rsidRDefault="006C32D0" w:rsidP="004745BF">
            <w:pPr>
              <w:jc w:val="center"/>
              <w:rPr>
                <w:color w:val="000000"/>
              </w:rPr>
            </w:pPr>
            <w:r>
              <w:rPr>
                <w:color w:val="000000"/>
              </w:rPr>
              <w:t>6</w:t>
            </w:r>
          </w:p>
        </w:tc>
        <w:tc>
          <w:tcPr>
            <w:tcW w:w="169" w:type="pct"/>
            <w:tcBorders>
              <w:top w:val="doub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EF53E1" w:rsidRDefault="006C32D0" w:rsidP="004745BF">
            <w:pPr>
              <w:jc w:val="center"/>
              <w:rPr>
                <w:color w:val="000000"/>
              </w:rPr>
            </w:pPr>
            <w:r>
              <w:rPr>
                <w:color w:val="000000"/>
              </w:rPr>
              <w:t>7</w:t>
            </w:r>
          </w:p>
        </w:tc>
        <w:tc>
          <w:tcPr>
            <w:tcW w:w="169" w:type="pct"/>
            <w:tcBorders>
              <w:top w:val="doub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EF53E1" w:rsidRDefault="006C32D0" w:rsidP="004745BF">
            <w:pPr>
              <w:jc w:val="center"/>
              <w:rPr>
                <w:color w:val="000000"/>
              </w:rPr>
            </w:pPr>
            <w:r>
              <w:rPr>
                <w:color w:val="000000"/>
              </w:rPr>
              <w:t>8</w:t>
            </w:r>
          </w:p>
        </w:tc>
        <w:tc>
          <w:tcPr>
            <w:tcW w:w="169" w:type="pct"/>
            <w:tcBorders>
              <w:top w:val="double" w:sz="4" w:space="0" w:color="auto"/>
              <w:left w:val="single" w:sz="6" w:space="0" w:color="000000"/>
              <w:bottom w:val="single" w:sz="6" w:space="0" w:color="000000"/>
              <w:right w:val="single" w:sz="6" w:space="0" w:color="000000"/>
            </w:tcBorders>
            <w:shd w:val="clear" w:color="auto" w:fill="BFBFBF" w:themeFill="background1" w:themeFillShade="BF"/>
          </w:tcPr>
          <w:p w:rsidR="00D8570E" w:rsidRPr="00823F9F" w:rsidRDefault="006C32D0" w:rsidP="004745BF">
            <w:pPr>
              <w:jc w:val="center"/>
              <w:rPr>
                <w:b/>
                <w:color w:val="000000"/>
              </w:rPr>
            </w:pPr>
            <w:r>
              <w:rPr>
                <w:color w:val="000000"/>
              </w:rPr>
              <w:t>11</w:t>
            </w:r>
          </w:p>
        </w:tc>
        <w:tc>
          <w:tcPr>
            <w:tcW w:w="169" w:type="pct"/>
            <w:tcBorders>
              <w:top w:val="doub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EF53E1" w:rsidRDefault="006C32D0" w:rsidP="004745BF">
            <w:pPr>
              <w:jc w:val="center"/>
              <w:rPr>
                <w:color w:val="000000"/>
              </w:rPr>
            </w:pPr>
            <w:r>
              <w:rPr>
                <w:color w:val="000000"/>
              </w:rPr>
              <w:t>12</w:t>
            </w:r>
          </w:p>
        </w:tc>
        <w:tc>
          <w:tcPr>
            <w:tcW w:w="203" w:type="pct"/>
            <w:tcBorders>
              <w:top w:val="doub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EF53E1" w:rsidRDefault="006C32D0" w:rsidP="004745BF">
            <w:pPr>
              <w:jc w:val="center"/>
              <w:rPr>
                <w:color w:val="000000"/>
              </w:rPr>
            </w:pPr>
            <w:r>
              <w:rPr>
                <w:color w:val="000000"/>
              </w:rPr>
              <w:t>13</w:t>
            </w:r>
          </w:p>
        </w:tc>
        <w:tc>
          <w:tcPr>
            <w:tcW w:w="203" w:type="pct"/>
            <w:tcBorders>
              <w:top w:val="doub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EF53E1" w:rsidRDefault="006C32D0" w:rsidP="004745BF">
            <w:pPr>
              <w:jc w:val="center"/>
              <w:rPr>
                <w:color w:val="000000"/>
              </w:rPr>
            </w:pPr>
            <w:r>
              <w:rPr>
                <w:color w:val="000000"/>
              </w:rPr>
              <w:t>14</w:t>
            </w:r>
          </w:p>
        </w:tc>
        <w:tc>
          <w:tcPr>
            <w:tcW w:w="142" w:type="pct"/>
            <w:tcBorders>
              <w:top w:val="doub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EF53E1" w:rsidRDefault="006C32D0" w:rsidP="004745BF">
            <w:pPr>
              <w:jc w:val="center"/>
              <w:rPr>
                <w:color w:val="000000"/>
              </w:rPr>
            </w:pPr>
            <w:r>
              <w:rPr>
                <w:color w:val="000000"/>
              </w:rPr>
              <w:t>15</w:t>
            </w:r>
          </w:p>
        </w:tc>
        <w:tc>
          <w:tcPr>
            <w:tcW w:w="144" w:type="pct"/>
            <w:tcBorders>
              <w:top w:val="double" w:sz="6"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rPr>
            </w:pPr>
            <w:r>
              <w:rPr>
                <w:color w:val="000000"/>
              </w:rPr>
              <w:t>18</w:t>
            </w:r>
          </w:p>
          <w:p w:rsidR="00DA0CAC" w:rsidRPr="00DA0CAC" w:rsidRDefault="00DA0CAC" w:rsidP="004745BF">
            <w:pPr>
              <w:jc w:val="center"/>
              <w:rPr>
                <w:b/>
                <w:color w:val="000000"/>
              </w:rPr>
            </w:pPr>
            <w:r w:rsidRPr="00DA0CAC">
              <w:rPr>
                <w:b/>
                <w:color w:val="000000"/>
              </w:rPr>
              <w:t>H</w:t>
            </w:r>
          </w:p>
        </w:tc>
        <w:tc>
          <w:tcPr>
            <w:tcW w:w="157" w:type="pct"/>
            <w:tcBorders>
              <w:top w:val="doub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EF53E1" w:rsidRDefault="006C32D0" w:rsidP="004745BF">
            <w:pPr>
              <w:jc w:val="center"/>
              <w:rPr>
                <w:color w:val="000000"/>
              </w:rPr>
            </w:pPr>
            <w:r>
              <w:rPr>
                <w:color w:val="000000"/>
              </w:rPr>
              <w:t>19</w:t>
            </w:r>
          </w:p>
        </w:tc>
        <w:tc>
          <w:tcPr>
            <w:tcW w:w="157" w:type="pct"/>
            <w:tcBorders>
              <w:top w:val="doub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EF53E1" w:rsidRDefault="006C32D0" w:rsidP="004745BF">
            <w:pPr>
              <w:jc w:val="center"/>
              <w:rPr>
                <w:color w:val="000000"/>
              </w:rPr>
            </w:pPr>
            <w:r>
              <w:rPr>
                <w:color w:val="000000"/>
              </w:rPr>
              <w:t>20</w:t>
            </w:r>
          </w:p>
        </w:tc>
        <w:tc>
          <w:tcPr>
            <w:tcW w:w="187" w:type="pct"/>
            <w:tcBorders>
              <w:top w:val="doub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EF53E1" w:rsidRDefault="006C32D0" w:rsidP="004745BF">
            <w:pPr>
              <w:jc w:val="center"/>
              <w:rPr>
                <w:color w:val="000000"/>
              </w:rPr>
            </w:pPr>
            <w:r>
              <w:rPr>
                <w:color w:val="000000"/>
              </w:rPr>
              <w:t>21</w:t>
            </w:r>
          </w:p>
        </w:tc>
        <w:tc>
          <w:tcPr>
            <w:tcW w:w="203" w:type="pct"/>
            <w:tcBorders>
              <w:top w:val="doub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EF53E1" w:rsidRDefault="006C32D0" w:rsidP="004745BF">
            <w:pPr>
              <w:jc w:val="center"/>
              <w:rPr>
                <w:color w:val="000000"/>
              </w:rPr>
            </w:pPr>
            <w:r>
              <w:rPr>
                <w:color w:val="000000"/>
              </w:rPr>
              <w:t>22</w:t>
            </w:r>
          </w:p>
        </w:tc>
        <w:tc>
          <w:tcPr>
            <w:tcW w:w="181" w:type="pct"/>
            <w:tcBorders>
              <w:top w:val="doub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EF53E1" w:rsidRDefault="006C32D0" w:rsidP="004745BF">
            <w:pPr>
              <w:jc w:val="center"/>
              <w:rPr>
                <w:color w:val="000000"/>
              </w:rPr>
            </w:pPr>
            <w:r>
              <w:rPr>
                <w:color w:val="000000"/>
              </w:rPr>
              <w:t>25</w:t>
            </w:r>
          </w:p>
        </w:tc>
        <w:tc>
          <w:tcPr>
            <w:tcW w:w="157" w:type="pct"/>
            <w:tcBorders>
              <w:top w:val="doub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EF53E1" w:rsidRDefault="006C32D0" w:rsidP="004745BF">
            <w:pPr>
              <w:jc w:val="center"/>
              <w:rPr>
                <w:color w:val="000000"/>
              </w:rPr>
            </w:pPr>
            <w:r>
              <w:rPr>
                <w:color w:val="000000"/>
              </w:rPr>
              <w:t>26</w:t>
            </w:r>
          </w:p>
        </w:tc>
        <w:tc>
          <w:tcPr>
            <w:tcW w:w="157" w:type="pct"/>
            <w:tcBorders>
              <w:top w:val="doub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EF53E1" w:rsidRDefault="006C32D0" w:rsidP="004745BF">
            <w:pPr>
              <w:jc w:val="center"/>
              <w:rPr>
                <w:color w:val="000000"/>
              </w:rPr>
            </w:pPr>
            <w:r>
              <w:rPr>
                <w:color w:val="000000"/>
              </w:rPr>
              <w:t>27</w:t>
            </w:r>
          </w:p>
        </w:tc>
        <w:tc>
          <w:tcPr>
            <w:tcW w:w="187" w:type="pct"/>
            <w:tcBorders>
              <w:top w:val="doub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EF53E1" w:rsidRDefault="006C32D0" w:rsidP="004745BF">
            <w:pPr>
              <w:jc w:val="center"/>
              <w:rPr>
                <w:color w:val="000000"/>
              </w:rPr>
            </w:pPr>
            <w:r>
              <w:rPr>
                <w:color w:val="000000"/>
              </w:rPr>
              <w:t>28</w:t>
            </w:r>
          </w:p>
        </w:tc>
        <w:tc>
          <w:tcPr>
            <w:tcW w:w="154" w:type="pct"/>
            <w:tcBorders>
              <w:left w:val="single" w:sz="6" w:space="0" w:color="000000"/>
              <w:bottom w:val="single" w:sz="6" w:space="0" w:color="000000"/>
              <w:right w:val="single" w:sz="6" w:space="0" w:color="000000"/>
            </w:tcBorders>
            <w:shd w:val="clear" w:color="auto" w:fill="BFBFBF" w:themeFill="background1" w:themeFillShade="BF"/>
          </w:tcPr>
          <w:p w:rsidR="00D8570E" w:rsidRPr="00EF53E1" w:rsidRDefault="006C32D0" w:rsidP="004745BF">
            <w:pPr>
              <w:jc w:val="center"/>
              <w:rPr>
                <w:color w:val="000000"/>
                <w:sz w:val="16"/>
                <w:szCs w:val="16"/>
              </w:rPr>
            </w:pPr>
            <w:r>
              <w:rPr>
                <w:color w:val="000000"/>
                <w:szCs w:val="16"/>
              </w:rPr>
              <w:t>29</w:t>
            </w:r>
          </w:p>
        </w:tc>
        <w:tc>
          <w:tcPr>
            <w:tcW w:w="362" w:type="pct"/>
            <w:tcBorders>
              <w:left w:val="single" w:sz="6" w:space="0" w:color="000000"/>
              <w:bottom w:val="single" w:sz="6" w:space="0" w:color="000000"/>
              <w:right w:val="single" w:sz="6" w:space="0" w:color="000000"/>
            </w:tcBorders>
            <w:shd w:val="clear" w:color="auto" w:fill="auto"/>
          </w:tcPr>
          <w:p w:rsidR="00D8570E" w:rsidRPr="00250781" w:rsidRDefault="005941F4" w:rsidP="004745BF">
            <w:pPr>
              <w:jc w:val="center"/>
              <w:rPr>
                <w:color w:val="000000"/>
                <w:szCs w:val="24"/>
              </w:rPr>
            </w:pPr>
            <w:r>
              <w:rPr>
                <w:color w:val="000000"/>
                <w:szCs w:val="24"/>
              </w:rPr>
              <w:t>19</w:t>
            </w:r>
          </w:p>
        </w:tc>
      </w:tr>
      <w:tr w:rsidR="006C32D0" w:rsidTr="00DA0CAC">
        <w:trPr>
          <w:trHeight w:val="432"/>
        </w:trPr>
        <w:tc>
          <w:tcPr>
            <w:tcW w:w="442" w:type="pct"/>
            <w:tcBorders>
              <w:left w:val="single" w:sz="6" w:space="0" w:color="000000"/>
              <w:bottom w:val="single" w:sz="6" w:space="0" w:color="000000"/>
            </w:tcBorders>
            <w:shd w:val="clear" w:color="auto" w:fill="auto"/>
          </w:tcPr>
          <w:p w:rsidR="00D8570E" w:rsidRDefault="00D8570E" w:rsidP="004745BF">
            <w:pPr>
              <w:rPr>
                <w:color w:val="000000"/>
              </w:rPr>
            </w:pPr>
            <w:r>
              <w:rPr>
                <w:color w:val="000000"/>
              </w:rPr>
              <w:t>February</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 xml:space="preserve">1 </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3</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4</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5</w:t>
            </w:r>
          </w:p>
        </w:tc>
        <w:tc>
          <w:tcPr>
            <w:tcW w:w="135"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8</w:t>
            </w:r>
          </w:p>
        </w:tc>
        <w:tc>
          <w:tcPr>
            <w:tcW w:w="135"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9</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10</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11</w:t>
            </w:r>
          </w:p>
        </w:tc>
        <w:tc>
          <w:tcPr>
            <w:tcW w:w="169"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rPr>
            </w:pPr>
            <w:r>
              <w:rPr>
                <w:color w:val="000000"/>
              </w:rPr>
              <w:t>12</w:t>
            </w:r>
          </w:p>
          <w:p w:rsidR="00DA0CAC" w:rsidRPr="00DA0CAC" w:rsidRDefault="00DA0CAC" w:rsidP="004745BF">
            <w:pPr>
              <w:jc w:val="center"/>
              <w:rPr>
                <w:b/>
                <w:color w:val="000000"/>
              </w:rPr>
            </w:pPr>
            <w:r w:rsidRPr="00DA0CAC">
              <w:rPr>
                <w:b/>
                <w:color w:val="000000"/>
              </w:rPr>
              <w:t>H</w:t>
            </w:r>
          </w:p>
        </w:tc>
        <w:tc>
          <w:tcPr>
            <w:tcW w:w="169"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rPr>
            </w:pPr>
            <w:r>
              <w:rPr>
                <w:color w:val="000000"/>
              </w:rPr>
              <w:t>15</w:t>
            </w:r>
          </w:p>
          <w:p w:rsidR="00DA0CAC" w:rsidRPr="00DA0CAC" w:rsidRDefault="00DA0CAC" w:rsidP="004745BF">
            <w:pPr>
              <w:jc w:val="center"/>
              <w:rPr>
                <w:b/>
                <w:color w:val="000000"/>
              </w:rPr>
            </w:pPr>
            <w:r w:rsidRPr="00DA0CAC">
              <w:rPr>
                <w:b/>
                <w:color w:val="000000"/>
              </w:rPr>
              <w:t>H</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637CB7" w:rsidRDefault="006C32D0" w:rsidP="004745BF">
            <w:pPr>
              <w:jc w:val="center"/>
              <w:rPr>
                <w:color w:val="000000"/>
              </w:rPr>
            </w:pPr>
            <w:r>
              <w:rPr>
                <w:color w:val="000000"/>
              </w:rPr>
              <w:t>16</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17</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18</w:t>
            </w:r>
          </w:p>
        </w:tc>
        <w:tc>
          <w:tcPr>
            <w:tcW w:w="142"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E7383A" w:rsidRDefault="006C32D0" w:rsidP="004745BF">
            <w:pPr>
              <w:jc w:val="center"/>
              <w:rPr>
                <w:color w:val="000000"/>
              </w:rPr>
            </w:pPr>
            <w:r>
              <w:rPr>
                <w:color w:val="000000"/>
              </w:rPr>
              <w:t>19</w:t>
            </w:r>
          </w:p>
        </w:tc>
        <w:tc>
          <w:tcPr>
            <w:tcW w:w="144"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E7383A" w:rsidRDefault="006C32D0" w:rsidP="004745BF">
            <w:pPr>
              <w:jc w:val="center"/>
              <w:rPr>
                <w:color w:val="000000"/>
              </w:rPr>
            </w:pPr>
            <w:r>
              <w:rPr>
                <w:color w:val="000000"/>
              </w:rPr>
              <w:t>22</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EF53E1" w:rsidRDefault="006C32D0" w:rsidP="004745BF">
            <w:pPr>
              <w:jc w:val="center"/>
              <w:rPr>
                <w:color w:val="000000"/>
              </w:rPr>
            </w:pPr>
            <w:r>
              <w:rPr>
                <w:color w:val="000000"/>
              </w:rPr>
              <w:t>23</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24</w:t>
            </w:r>
          </w:p>
        </w:tc>
        <w:tc>
          <w:tcPr>
            <w:tcW w:w="18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25</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26</w:t>
            </w:r>
          </w:p>
        </w:tc>
        <w:tc>
          <w:tcPr>
            <w:tcW w:w="181"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D8570E" w:rsidP="004745BF">
            <w:pPr>
              <w:jc w:val="center"/>
              <w:rPr>
                <w:color w:val="000000"/>
              </w:rPr>
            </w:pPr>
          </w:p>
        </w:tc>
        <w:tc>
          <w:tcPr>
            <w:tcW w:w="157"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D8570E" w:rsidP="004745BF">
            <w:pPr>
              <w:jc w:val="center"/>
              <w:rPr>
                <w:color w:val="000000"/>
              </w:rPr>
            </w:pPr>
          </w:p>
        </w:tc>
        <w:tc>
          <w:tcPr>
            <w:tcW w:w="157"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D8570E" w:rsidP="004745BF">
            <w:pPr>
              <w:jc w:val="center"/>
              <w:rPr>
                <w:color w:val="000000"/>
              </w:rPr>
            </w:pPr>
          </w:p>
        </w:tc>
        <w:tc>
          <w:tcPr>
            <w:tcW w:w="187"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D8570E" w:rsidP="004745BF">
            <w:pPr>
              <w:jc w:val="center"/>
              <w:rPr>
                <w:color w:val="000000"/>
              </w:rPr>
            </w:pPr>
          </w:p>
        </w:tc>
        <w:tc>
          <w:tcPr>
            <w:tcW w:w="154"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D8570E" w:rsidP="004745BF">
            <w:pPr>
              <w:jc w:val="center"/>
              <w:rPr>
                <w:color w:val="000000"/>
              </w:rPr>
            </w:pP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DA0CAC" w:rsidP="004745BF">
            <w:pPr>
              <w:jc w:val="center"/>
              <w:rPr>
                <w:color w:val="000000"/>
              </w:rPr>
            </w:pPr>
            <w:r>
              <w:rPr>
                <w:color w:val="000000"/>
              </w:rPr>
              <w:t>18</w:t>
            </w:r>
          </w:p>
        </w:tc>
      </w:tr>
      <w:tr w:rsidR="00DA0CAC" w:rsidTr="00DA0CAC">
        <w:trPr>
          <w:trHeight w:val="432"/>
        </w:trPr>
        <w:tc>
          <w:tcPr>
            <w:tcW w:w="442" w:type="pct"/>
            <w:tcBorders>
              <w:left w:val="single" w:sz="6" w:space="0" w:color="000000"/>
              <w:bottom w:val="single" w:sz="6" w:space="0" w:color="000000"/>
            </w:tcBorders>
            <w:shd w:val="clear" w:color="auto" w:fill="auto"/>
          </w:tcPr>
          <w:p w:rsidR="00D8570E" w:rsidRDefault="00D8570E" w:rsidP="004745BF">
            <w:pPr>
              <w:rPr>
                <w:color w:val="000000"/>
              </w:rPr>
            </w:pPr>
            <w:r>
              <w:rPr>
                <w:color w:val="000000"/>
              </w:rPr>
              <w:t>March</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 xml:space="preserve">1 </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3</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4</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5</w:t>
            </w:r>
          </w:p>
        </w:tc>
        <w:tc>
          <w:tcPr>
            <w:tcW w:w="135"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8</w:t>
            </w:r>
          </w:p>
        </w:tc>
        <w:tc>
          <w:tcPr>
            <w:tcW w:w="135"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9</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10</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11</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12</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15</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16</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17</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18</w:t>
            </w:r>
          </w:p>
        </w:tc>
        <w:tc>
          <w:tcPr>
            <w:tcW w:w="142"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19</w:t>
            </w:r>
          </w:p>
        </w:tc>
        <w:tc>
          <w:tcPr>
            <w:tcW w:w="144"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22</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23</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24</w:t>
            </w:r>
          </w:p>
        </w:tc>
        <w:tc>
          <w:tcPr>
            <w:tcW w:w="18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25</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26</w:t>
            </w:r>
          </w:p>
        </w:tc>
        <w:tc>
          <w:tcPr>
            <w:tcW w:w="181"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29</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30</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31</w:t>
            </w:r>
          </w:p>
        </w:tc>
        <w:tc>
          <w:tcPr>
            <w:tcW w:w="187"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D8570E" w:rsidP="004745BF">
            <w:pPr>
              <w:jc w:val="center"/>
              <w:rPr>
                <w:color w:val="000000"/>
              </w:rPr>
            </w:pPr>
          </w:p>
        </w:tc>
        <w:tc>
          <w:tcPr>
            <w:tcW w:w="154"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D8570E" w:rsidP="004745BF">
            <w:pPr>
              <w:jc w:val="center"/>
              <w:rPr>
                <w:color w:val="000000"/>
              </w:rPr>
            </w:pP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DA0CAC" w:rsidP="004745BF">
            <w:pPr>
              <w:jc w:val="center"/>
              <w:rPr>
                <w:color w:val="000000"/>
              </w:rPr>
            </w:pPr>
            <w:r>
              <w:rPr>
                <w:color w:val="000000"/>
              </w:rPr>
              <w:t>23</w:t>
            </w:r>
          </w:p>
        </w:tc>
      </w:tr>
      <w:tr w:rsidR="005D261B" w:rsidTr="00630244">
        <w:trPr>
          <w:trHeight w:val="432"/>
        </w:trPr>
        <w:tc>
          <w:tcPr>
            <w:tcW w:w="442" w:type="pct"/>
            <w:tcBorders>
              <w:left w:val="single" w:sz="6" w:space="0" w:color="000000"/>
              <w:bottom w:val="single" w:sz="6" w:space="0" w:color="000000"/>
            </w:tcBorders>
            <w:shd w:val="clear" w:color="auto" w:fill="auto"/>
          </w:tcPr>
          <w:p w:rsidR="00D8570E" w:rsidRDefault="00D8570E" w:rsidP="004745BF">
            <w:pPr>
              <w:tabs>
                <w:tab w:val="left" w:pos="900"/>
              </w:tabs>
              <w:rPr>
                <w:color w:val="000000"/>
              </w:rPr>
            </w:pPr>
            <w:r>
              <w:rPr>
                <w:color w:val="000000"/>
              </w:rPr>
              <w:t>April</w:t>
            </w:r>
          </w:p>
        </w:tc>
        <w:tc>
          <w:tcPr>
            <w:tcW w:w="169" w:type="pct"/>
            <w:tcBorders>
              <w:top w:val="single" w:sz="6" w:space="0" w:color="000000"/>
              <w:left w:val="single" w:sz="6" w:space="0" w:color="000000"/>
              <w:bottom w:val="single" w:sz="6" w:space="0" w:color="000000"/>
              <w:right w:val="single" w:sz="6" w:space="0" w:color="000000"/>
            </w:tcBorders>
            <w:shd w:val="clear" w:color="auto" w:fill="auto"/>
          </w:tcPr>
          <w:p w:rsidR="00D8570E" w:rsidRPr="00637CB7" w:rsidRDefault="00D8570E" w:rsidP="004745BF">
            <w:pPr>
              <w:jc w:val="center"/>
              <w:rPr>
                <w:color w:val="000000"/>
              </w:rPr>
            </w:pPr>
          </w:p>
        </w:tc>
        <w:tc>
          <w:tcPr>
            <w:tcW w:w="169" w:type="pct"/>
            <w:tcBorders>
              <w:top w:val="single" w:sz="6" w:space="0" w:color="000000"/>
              <w:left w:val="single" w:sz="6" w:space="0" w:color="000000"/>
              <w:bottom w:val="single" w:sz="6" w:space="0" w:color="000000"/>
              <w:right w:val="single" w:sz="6" w:space="0" w:color="000000"/>
            </w:tcBorders>
            <w:shd w:val="clear" w:color="auto" w:fill="auto"/>
          </w:tcPr>
          <w:p w:rsidR="00D8570E" w:rsidRPr="00637CB7" w:rsidRDefault="00D8570E" w:rsidP="004745BF">
            <w:pPr>
              <w:jc w:val="center"/>
              <w:rPr>
                <w:color w:val="000000"/>
              </w:rPr>
            </w:pPr>
          </w:p>
        </w:tc>
        <w:tc>
          <w:tcPr>
            <w:tcW w:w="169" w:type="pct"/>
            <w:tcBorders>
              <w:top w:val="single" w:sz="6" w:space="0" w:color="000000"/>
              <w:left w:val="single" w:sz="6" w:space="0" w:color="000000"/>
              <w:bottom w:val="single" w:sz="6" w:space="0" w:color="000000"/>
              <w:right w:val="single" w:sz="6" w:space="0" w:color="000000"/>
            </w:tcBorders>
            <w:shd w:val="clear" w:color="auto" w:fill="auto"/>
          </w:tcPr>
          <w:p w:rsidR="00D8570E" w:rsidRPr="00637CB7" w:rsidRDefault="006C32D0" w:rsidP="004745BF">
            <w:pPr>
              <w:jc w:val="center"/>
              <w:rPr>
                <w:color w:val="000000"/>
              </w:rPr>
            </w:pPr>
            <w:r>
              <w:rPr>
                <w:color w:val="000000"/>
              </w:rPr>
              <w:t xml:space="preserve"> </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637CB7" w:rsidRDefault="006C32D0" w:rsidP="004745BF">
            <w:pPr>
              <w:jc w:val="center"/>
              <w:rPr>
                <w:color w:val="000000"/>
              </w:rPr>
            </w:pPr>
            <w:r>
              <w:rPr>
                <w:color w:val="000000"/>
              </w:rPr>
              <w:t xml:space="preserve">1 </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823F9F" w:rsidRDefault="006C32D0" w:rsidP="004745BF">
            <w:pPr>
              <w:jc w:val="center"/>
              <w:rPr>
                <w:b/>
                <w:color w:val="000000"/>
              </w:rPr>
            </w:pPr>
            <w:r>
              <w:rPr>
                <w:color w:val="000000"/>
              </w:rPr>
              <w:t>2</w:t>
            </w:r>
          </w:p>
        </w:tc>
        <w:tc>
          <w:tcPr>
            <w:tcW w:w="135"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sidRPr="00630244">
              <w:rPr>
                <w:color w:val="000000"/>
                <w:highlight w:val="lightGray"/>
              </w:rPr>
              <w:t>5</w:t>
            </w:r>
          </w:p>
          <w:p w:rsidR="00DA0CAC" w:rsidRPr="00DA0CAC" w:rsidRDefault="00DA0CAC" w:rsidP="00630244">
            <w:pPr>
              <w:rPr>
                <w:b/>
                <w:color w:val="000000"/>
              </w:rPr>
            </w:pPr>
          </w:p>
        </w:tc>
        <w:tc>
          <w:tcPr>
            <w:tcW w:w="135"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8C3594" w:rsidRDefault="006C32D0" w:rsidP="004745BF">
            <w:pPr>
              <w:jc w:val="center"/>
              <w:rPr>
                <w:color w:val="000000"/>
              </w:rPr>
            </w:pPr>
            <w:r>
              <w:rPr>
                <w:color w:val="000000"/>
              </w:rPr>
              <w:t>6</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8C3594" w:rsidRDefault="006C32D0" w:rsidP="004745BF">
            <w:pPr>
              <w:jc w:val="center"/>
              <w:rPr>
                <w:color w:val="000000"/>
              </w:rPr>
            </w:pPr>
            <w:r>
              <w:rPr>
                <w:color w:val="000000"/>
              </w:rPr>
              <w:t>7</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8C3594" w:rsidRDefault="006C32D0" w:rsidP="004745BF">
            <w:pPr>
              <w:jc w:val="center"/>
              <w:rPr>
                <w:color w:val="000000"/>
              </w:rPr>
            </w:pPr>
            <w:r>
              <w:rPr>
                <w:color w:val="000000"/>
              </w:rPr>
              <w:t>8</w:t>
            </w:r>
          </w:p>
        </w:tc>
        <w:tc>
          <w:tcPr>
            <w:tcW w:w="169"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rPr>
            </w:pPr>
            <w:r w:rsidRPr="00630244">
              <w:rPr>
                <w:color w:val="000000"/>
              </w:rPr>
              <w:t>9</w:t>
            </w:r>
          </w:p>
          <w:p w:rsidR="00630244" w:rsidRPr="00630244" w:rsidRDefault="00630244" w:rsidP="004745BF">
            <w:pPr>
              <w:jc w:val="center"/>
              <w:rPr>
                <w:b/>
                <w:color w:val="000000"/>
              </w:rPr>
            </w:pPr>
            <w:r w:rsidRPr="00630244">
              <w:rPr>
                <w:b/>
                <w:color w:val="000000"/>
              </w:rPr>
              <w:t>H</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630244" w:rsidRDefault="006C32D0" w:rsidP="004745BF">
            <w:pPr>
              <w:jc w:val="center"/>
              <w:rPr>
                <w:color w:val="000000"/>
              </w:rPr>
            </w:pPr>
            <w:r w:rsidRPr="00630244">
              <w:rPr>
                <w:color w:val="000000"/>
              </w:rPr>
              <w:t>12</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13</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14</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15</w:t>
            </w:r>
          </w:p>
        </w:tc>
        <w:tc>
          <w:tcPr>
            <w:tcW w:w="142"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16</w:t>
            </w:r>
          </w:p>
        </w:tc>
        <w:tc>
          <w:tcPr>
            <w:tcW w:w="144"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19</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20</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21</w:t>
            </w:r>
          </w:p>
        </w:tc>
        <w:tc>
          <w:tcPr>
            <w:tcW w:w="18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22</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23</w:t>
            </w:r>
          </w:p>
        </w:tc>
        <w:tc>
          <w:tcPr>
            <w:tcW w:w="181"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26</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27</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28</w:t>
            </w:r>
          </w:p>
        </w:tc>
        <w:tc>
          <w:tcPr>
            <w:tcW w:w="18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29</w:t>
            </w:r>
          </w:p>
        </w:tc>
        <w:tc>
          <w:tcPr>
            <w:tcW w:w="154"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30</w:t>
            </w: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DA0CAC" w:rsidP="004745BF">
            <w:pPr>
              <w:jc w:val="center"/>
              <w:rPr>
                <w:color w:val="000000"/>
              </w:rPr>
            </w:pPr>
            <w:r>
              <w:rPr>
                <w:color w:val="000000"/>
              </w:rPr>
              <w:t>21</w:t>
            </w:r>
          </w:p>
        </w:tc>
      </w:tr>
      <w:tr w:rsidR="00DA0CAC" w:rsidTr="00DA0CAC">
        <w:trPr>
          <w:trHeight w:val="432"/>
        </w:trPr>
        <w:tc>
          <w:tcPr>
            <w:tcW w:w="442" w:type="pct"/>
            <w:tcBorders>
              <w:left w:val="single" w:sz="6" w:space="0" w:color="000000"/>
              <w:bottom w:val="single" w:sz="6" w:space="0" w:color="000000"/>
            </w:tcBorders>
            <w:shd w:val="clear" w:color="auto" w:fill="auto"/>
          </w:tcPr>
          <w:p w:rsidR="00D8570E" w:rsidRDefault="00D8570E" w:rsidP="004745BF">
            <w:pPr>
              <w:rPr>
                <w:color w:val="000000"/>
              </w:rPr>
            </w:pPr>
            <w:r>
              <w:rPr>
                <w:color w:val="000000"/>
              </w:rPr>
              <w:t>May</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3</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4</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5</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6</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7</w:t>
            </w:r>
          </w:p>
        </w:tc>
        <w:tc>
          <w:tcPr>
            <w:tcW w:w="135"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szCs w:val="24"/>
              </w:rPr>
            </w:pPr>
            <w:r>
              <w:rPr>
                <w:color w:val="000000"/>
                <w:szCs w:val="24"/>
              </w:rPr>
              <w:t>10</w:t>
            </w:r>
          </w:p>
        </w:tc>
        <w:tc>
          <w:tcPr>
            <w:tcW w:w="135"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11</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12</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13</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pPr>
            <w:r>
              <w:t>14</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17</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18</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19</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20</w:t>
            </w:r>
          </w:p>
        </w:tc>
        <w:tc>
          <w:tcPr>
            <w:tcW w:w="142"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21</w:t>
            </w:r>
          </w:p>
        </w:tc>
        <w:tc>
          <w:tcPr>
            <w:tcW w:w="144"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24</w:t>
            </w:r>
          </w:p>
        </w:tc>
        <w:tc>
          <w:tcPr>
            <w:tcW w:w="157" w:type="pct"/>
            <w:tcBorders>
              <w:top w:val="single" w:sz="6" w:space="0" w:color="000000"/>
              <w:left w:val="single" w:sz="6" w:space="0" w:color="000000"/>
              <w:bottom w:val="single" w:sz="4"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25</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26</w:t>
            </w:r>
          </w:p>
        </w:tc>
        <w:tc>
          <w:tcPr>
            <w:tcW w:w="18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27</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28</w:t>
            </w:r>
          </w:p>
        </w:tc>
        <w:tc>
          <w:tcPr>
            <w:tcW w:w="181"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rPr>
            </w:pPr>
            <w:r>
              <w:rPr>
                <w:color w:val="000000"/>
              </w:rPr>
              <w:t>31</w:t>
            </w:r>
          </w:p>
          <w:p w:rsidR="00DA0CAC" w:rsidRPr="00DA0CAC" w:rsidRDefault="00DA0CAC" w:rsidP="004745BF">
            <w:pPr>
              <w:jc w:val="center"/>
              <w:rPr>
                <w:b/>
                <w:color w:val="000000"/>
              </w:rPr>
            </w:pPr>
            <w:r w:rsidRPr="00DA0CAC">
              <w:rPr>
                <w:b/>
                <w:color w:val="000000"/>
              </w:rPr>
              <w:t>H</w:t>
            </w:r>
          </w:p>
        </w:tc>
        <w:tc>
          <w:tcPr>
            <w:tcW w:w="157" w:type="pct"/>
            <w:tcBorders>
              <w:top w:val="single" w:sz="6" w:space="0" w:color="000000"/>
              <w:left w:val="single" w:sz="6" w:space="0" w:color="000000"/>
              <w:bottom w:val="single" w:sz="6" w:space="0" w:color="000000"/>
              <w:right w:val="single" w:sz="6" w:space="0" w:color="000000"/>
            </w:tcBorders>
            <w:shd w:val="clear" w:color="auto" w:fill="auto"/>
          </w:tcPr>
          <w:p w:rsidR="00D8570E" w:rsidRPr="00EF53E1" w:rsidRDefault="006C32D0" w:rsidP="004745BF">
            <w:pPr>
              <w:jc w:val="center"/>
              <w:rPr>
                <w:color w:val="000000"/>
              </w:rPr>
            </w:pPr>
            <w:r>
              <w:rPr>
                <w:color w:val="000000"/>
              </w:rPr>
              <w:t xml:space="preserve"> </w:t>
            </w:r>
          </w:p>
        </w:tc>
        <w:tc>
          <w:tcPr>
            <w:tcW w:w="157"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rPr>
            </w:pPr>
            <w:r>
              <w:rPr>
                <w:color w:val="000000"/>
              </w:rPr>
              <w:t xml:space="preserve"> </w:t>
            </w:r>
          </w:p>
        </w:tc>
        <w:tc>
          <w:tcPr>
            <w:tcW w:w="187"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rPr>
            </w:pPr>
            <w:r>
              <w:rPr>
                <w:color w:val="000000"/>
              </w:rPr>
              <w:t xml:space="preserve"> </w:t>
            </w:r>
          </w:p>
        </w:tc>
        <w:tc>
          <w:tcPr>
            <w:tcW w:w="154"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rPr>
            </w:pPr>
            <w:r>
              <w:rPr>
                <w:color w:val="000000"/>
              </w:rPr>
              <w:t xml:space="preserve"> </w:t>
            </w: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DA0CAC" w:rsidP="00D8570E">
            <w:pPr>
              <w:jc w:val="center"/>
              <w:rPr>
                <w:color w:val="000000"/>
              </w:rPr>
            </w:pPr>
            <w:r>
              <w:rPr>
                <w:color w:val="000000"/>
              </w:rPr>
              <w:t>20</w:t>
            </w:r>
          </w:p>
        </w:tc>
      </w:tr>
      <w:tr w:rsidR="005D261B" w:rsidTr="00DA0CAC">
        <w:trPr>
          <w:trHeight w:val="432"/>
        </w:trPr>
        <w:tc>
          <w:tcPr>
            <w:tcW w:w="442" w:type="pct"/>
            <w:tcBorders>
              <w:left w:val="single" w:sz="6" w:space="0" w:color="000000"/>
              <w:bottom w:val="single" w:sz="6" w:space="0" w:color="000000"/>
            </w:tcBorders>
            <w:shd w:val="clear" w:color="auto" w:fill="auto"/>
          </w:tcPr>
          <w:p w:rsidR="00D8570E" w:rsidRDefault="00D8570E" w:rsidP="004745BF">
            <w:pPr>
              <w:rPr>
                <w:color w:val="000000"/>
              </w:rPr>
            </w:pPr>
            <w:r>
              <w:rPr>
                <w:color w:val="000000"/>
              </w:rPr>
              <w:t>June</w:t>
            </w:r>
          </w:p>
        </w:tc>
        <w:tc>
          <w:tcPr>
            <w:tcW w:w="169"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6C32D0" w:rsidP="004745BF">
            <w:pPr>
              <w:jc w:val="center"/>
              <w:rPr>
                <w:color w:val="000000"/>
              </w:rPr>
            </w:pPr>
            <w:r>
              <w:rPr>
                <w:color w:val="000000"/>
              </w:rPr>
              <w:t xml:space="preserve"> </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 xml:space="preserve">1 </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3</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4</w:t>
            </w:r>
          </w:p>
        </w:tc>
        <w:tc>
          <w:tcPr>
            <w:tcW w:w="135"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7</w:t>
            </w:r>
          </w:p>
        </w:tc>
        <w:tc>
          <w:tcPr>
            <w:tcW w:w="135"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8</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9</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10</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11</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755BF6" w:rsidRDefault="006C32D0" w:rsidP="004745BF">
            <w:pPr>
              <w:jc w:val="center"/>
              <w:rPr>
                <w:color w:val="000000"/>
              </w:rPr>
            </w:pPr>
            <w:r>
              <w:rPr>
                <w:color w:val="000000"/>
              </w:rPr>
              <w:t>14</w:t>
            </w:r>
          </w:p>
        </w:tc>
        <w:tc>
          <w:tcPr>
            <w:tcW w:w="16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755BF6" w:rsidRDefault="006C32D0" w:rsidP="004745BF">
            <w:pPr>
              <w:jc w:val="center"/>
              <w:rPr>
                <w:color w:val="000000"/>
              </w:rPr>
            </w:pPr>
            <w:r>
              <w:rPr>
                <w:color w:val="000000"/>
              </w:rPr>
              <w:t>15</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755BF6" w:rsidRDefault="006C32D0" w:rsidP="004745BF">
            <w:pPr>
              <w:jc w:val="center"/>
              <w:rPr>
                <w:color w:val="000000"/>
              </w:rPr>
            </w:pPr>
            <w:r>
              <w:rPr>
                <w:color w:val="000000"/>
              </w:rPr>
              <w:t>16</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755BF6" w:rsidRDefault="006C32D0" w:rsidP="004745BF">
            <w:pPr>
              <w:jc w:val="center"/>
              <w:rPr>
                <w:color w:val="000000"/>
              </w:rPr>
            </w:pPr>
            <w:r>
              <w:rPr>
                <w:color w:val="000000"/>
              </w:rPr>
              <w:t>17</w:t>
            </w:r>
          </w:p>
        </w:tc>
        <w:tc>
          <w:tcPr>
            <w:tcW w:w="142"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Pr="00755BF6" w:rsidRDefault="006C32D0" w:rsidP="004745BF">
            <w:pPr>
              <w:jc w:val="center"/>
              <w:rPr>
                <w:color w:val="000000"/>
              </w:rPr>
            </w:pPr>
            <w:r>
              <w:rPr>
                <w:color w:val="000000"/>
              </w:rPr>
              <w:t>18</w:t>
            </w:r>
          </w:p>
        </w:tc>
        <w:tc>
          <w:tcPr>
            <w:tcW w:w="144" w:type="pct"/>
            <w:tcBorders>
              <w:top w:val="single" w:sz="6" w:space="0" w:color="000000"/>
              <w:left w:val="single" w:sz="6" w:space="0" w:color="000000"/>
              <w:bottom w:val="single" w:sz="6" w:space="0" w:color="000000"/>
              <w:right w:val="single" w:sz="4" w:space="0" w:color="000000"/>
            </w:tcBorders>
            <w:shd w:val="clear" w:color="auto" w:fill="BFBFBF" w:themeFill="background1" w:themeFillShade="BF"/>
          </w:tcPr>
          <w:p w:rsidR="00D8570E" w:rsidRDefault="006C32D0" w:rsidP="004745BF">
            <w:pPr>
              <w:jc w:val="center"/>
              <w:rPr>
                <w:color w:val="000000"/>
              </w:rPr>
            </w:pPr>
            <w:r>
              <w:rPr>
                <w:color w:val="000000"/>
              </w:rPr>
              <w:t>21</w:t>
            </w:r>
          </w:p>
        </w:tc>
        <w:tc>
          <w:tcPr>
            <w:tcW w:w="15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8570E" w:rsidRPr="00EF74B9" w:rsidRDefault="006C32D0" w:rsidP="004745BF">
            <w:pPr>
              <w:jc w:val="center"/>
              <w:rPr>
                <w:color w:val="000000"/>
              </w:rPr>
            </w:pPr>
            <w:r>
              <w:rPr>
                <w:color w:val="000000"/>
              </w:rPr>
              <w:t>22</w:t>
            </w:r>
          </w:p>
        </w:tc>
        <w:tc>
          <w:tcPr>
            <w:tcW w:w="157" w:type="pct"/>
            <w:tcBorders>
              <w:top w:val="single" w:sz="6" w:space="0" w:color="000000"/>
              <w:left w:val="single" w:sz="4"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23</w:t>
            </w:r>
          </w:p>
        </w:tc>
        <w:tc>
          <w:tcPr>
            <w:tcW w:w="18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24</w:t>
            </w:r>
          </w:p>
        </w:tc>
        <w:tc>
          <w:tcPr>
            <w:tcW w:w="20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25</w:t>
            </w:r>
          </w:p>
        </w:tc>
        <w:tc>
          <w:tcPr>
            <w:tcW w:w="181"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28</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29</w:t>
            </w:r>
          </w:p>
        </w:tc>
        <w:tc>
          <w:tcPr>
            <w:tcW w:w="15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D8570E" w:rsidRDefault="006C32D0" w:rsidP="004745BF">
            <w:pPr>
              <w:jc w:val="center"/>
              <w:rPr>
                <w:color w:val="000000"/>
              </w:rPr>
            </w:pPr>
            <w:r>
              <w:rPr>
                <w:color w:val="000000"/>
              </w:rPr>
              <w:t>30</w:t>
            </w:r>
          </w:p>
        </w:tc>
        <w:tc>
          <w:tcPr>
            <w:tcW w:w="187"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D8570E" w:rsidP="004745BF">
            <w:pPr>
              <w:jc w:val="center"/>
              <w:rPr>
                <w:color w:val="000000"/>
              </w:rPr>
            </w:pPr>
          </w:p>
        </w:tc>
        <w:tc>
          <w:tcPr>
            <w:tcW w:w="154"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D8570E" w:rsidP="004745BF">
            <w:pPr>
              <w:jc w:val="center"/>
              <w:rPr>
                <w:color w:val="000000"/>
              </w:rPr>
            </w:pP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rsidR="00D8570E" w:rsidRDefault="00DA0CAC" w:rsidP="004745BF">
            <w:pPr>
              <w:jc w:val="center"/>
              <w:rPr>
                <w:color w:val="000000"/>
              </w:rPr>
            </w:pPr>
            <w:r>
              <w:rPr>
                <w:color w:val="000000"/>
              </w:rPr>
              <w:t>22</w:t>
            </w:r>
          </w:p>
        </w:tc>
      </w:tr>
      <w:tr w:rsidR="005D261B" w:rsidTr="005D261B">
        <w:trPr>
          <w:trHeight w:val="210"/>
        </w:trPr>
        <w:tc>
          <w:tcPr>
            <w:tcW w:w="4638" w:type="pct"/>
            <w:gridSpan w:val="26"/>
            <w:tcBorders>
              <w:bottom w:val="single" w:sz="4" w:space="0" w:color="auto"/>
            </w:tcBorders>
          </w:tcPr>
          <w:p w:rsidR="005D261B" w:rsidRDefault="005D261B" w:rsidP="005D261B">
            <w:pPr>
              <w:jc w:val="right"/>
              <w:rPr>
                <w:color w:val="000000"/>
                <w:sz w:val="16"/>
                <w:szCs w:val="16"/>
              </w:rPr>
            </w:pPr>
            <w:r>
              <w:rPr>
                <w:color w:val="000000"/>
                <w:sz w:val="16"/>
                <w:szCs w:val="16"/>
              </w:rPr>
              <w:t>Total number of work days:</w:t>
            </w:r>
          </w:p>
          <w:p w:rsidR="0062764F" w:rsidRDefault="0062764F" w:rsidP="005D261B">
            <w:pPr>
              <w:jc w:val="right"/>
              <w:rPr>
                <w:color w:val="000000"/>
                <w:sz w:val="16"/>
                <w:szCs w:val="16"/>
              </w:rPr>
            </w:pPr>
            <w:r>
              <w:rPr>
                <w:color w:val="000000"/>
                <w:sz w:val="16"/>
                <w:szCs w:val="16"/>
              </w:rPr>
              <w:t>Total number of paid holidays:</w:t>
            </w:r>
          </w:p>
        </w:tc>
        <w:tc>
          <w:tcPr>
            <w:tcW w:w="362" w:type="pct"/>
            <w:tcBorders>
              <w:bottom w:val="single" w:sz="4" w:space="0" w:color="auto"/>
            </w:tcBorders>
          </w:tcPr>
          <w:p w:rsidR="005D261B" w:rsidRDefault="005941F4" w:rsidP="005D261B">
            <w:pPr>
              <w:jc w:val="center"/>
              <w:rPr>
                <w:b/>
                <w:color w:val="000000"/>
                <w:sz w:val="16"/>
                <w:szCs w:val="16"/>
              </w:rPr>
            </w:pPr>
            <w:r>
              <w:rPr>
                <w:b/>
                <w:color w:val="000000"/>
                <w:sz w:val="16"/>
                <w:szCs w:val="16"/>
              </w:rPr>
              <w:t>247</w:t>
            </w:r>
          </w:p>
          <w:p w:rsidR="0062764F" w:rsidRDefault="00033132" w:rsidP="005D261B">
            <w:pPr>
              <w:jc w:val="center"/>
              <w:rPr>
                <w:b/>
                <w:color w:val="000000"/>
                <w:sz w:val="16"/>
                <w:szCs w:val="16"/>
              </w:rPr>
            </w:pPr>
            <w:r>
              <w:rPr>
                <w:b/>
                <w:color w:val="000000"/>
                <w:sz w:val="16"/>
                <w:szCs w:val="16"/>
              </w:rPr>
              <w:t>14</w:t>
            </w:r>
          </w:p>
        </w:tc>
      </w:tr>
    </w:tbl>
    <w:p w:rsidR="00250781" w:rsidRPr="009571ED" w:rsidRDefault="00250781" w:rsidP="00250781">
      <w:pPr>
        <w:rPr>
          <w:sz w:val="20"/>
        </w:rPr>
      </w:pPr>
      <w:r w:rsidRPr="0062764F">
        <w:rPr>
          <w:sz w:val="20"/>
        </w:rPr>
        <w:t>Codes:</w:t>
      </w:r>
      <w:r w:rsidR="0062764F">
        <w:rPr>
          <w:sz w:val="20"/>
        </w:rPr>
        <w:t xml:space="preserve">     </w:t>
      </w:r>
      <w:r w:rsidRPr="0062764F">
        <w:rPr>
          <w:sz w:val="20"/>
        </w:rPr>
        <w:t>Grey = Assigned Work Days</w:t>
      </w:r>
      <w:r w:rsidR="0062764F" w:rsidRPr="0062764F">
        <w:rPr>
          <w:sz w:val="20"/>
        </w:rPr>
        <w:t xml:space="preserve">     </w:t>
      </w:r>
      <w:r w:rsidRPr="0062764F">
        <w:rPr>
          <w:sz w:val="20"/>
        </w:rPr>
        <w:t>H</w:t>
      </w:r>
      <w:r w:rsidR="00F04434" w:rsidRPr="0062764F">
        <w:rPr>
          <w:sz w:val="20"/>
        </w:rPr>
        <w:t xml:space="preserve"> =</w:t>
      </w:r>
      <w:r w:rsidR="00F04434" w:rsidRPr="009571ED">
        <w:rPr>
          <w:sz w:val="20"/>
        </w:rPr>
        <w:t xml:space="preserve"> Legal/Local Holidays</w:t>
      </w:r>
    </w:p>
    <w:p w:rsidR="00F04434" w:rsidRDefault="00F04434" w:rsidP="00250781">
      <w:pPr>
        <w:rPr>
          <w:sz w:val="14"/>
          <w:szCs w:val="22"/>
        </w:rPr>
      </w:pPr>
    </w:p>
    <w:p w:rsidR="005D261B" w:rsidRDefault="005D261B" w:rsidP="00250781">
      <w:pPr>
        <w:rPr>
          <w:sz w:val="14"/>
          <w:szCs w:val="22"/>
        </w:rPr>
      </w:pPr>
    </w:p>
    <w:p w:rsidR="00533A20" w:rsidRDefault="00533A20" w:rsidP="00250781">
      <w:pPr>
        <w:rPr>
          <w:sz w:val="14"/>
          <w:szCs w:val="22"/>
        </w:rPr>
      </w:pPr>
    </w:p>
    <w:p w:rsidR="00533A20" w:rsidRDefault="00533A20" w:rsidP="00250781">
      <w:pPr>
        <w:rPr>
          <w:sz w:val="14"/>
          <w:szCs w:val="22"/>
        </w:rPr>
      </w:pPr>
    </w:p>
    <w:p w:rsidR="00D8570E" w:rsidRDefault="00D8570E" w:rsidP="00533A20">
      <w:pPr>
        <w:rPr>
          <w:b/>
        </w:rPr>
      </w:pPr>
    </w:p>
    <w:p w:rsidR="00D8570E" w:rsidRDefault="00D8570E" w:rsidP="00533A20">
      <w:pPr>
        <w:rPr>
          <w:b/>
        </w:rPr>
      </w:pPr>
    </w:p>
    <w:p w:rsidR="00533A20" w:rsidRPr="00B27F96" w:rsidRDefault="00533A20" w:rsidP="00533A20">
      <w:pPr>
        <w:rPr>
          <w:b/>
        </w:rPr>
      </w:pPr>
      <w:r w:rsidRPr="00B27F96">
        <w:rPr>
          <w:b/>
        </w:rPr>
        <w:t>12 MONTH CLASSIFICATIONS:</w:t>
      </w:r>
    </w:p>
    <w:p w:rsidR="00533A20" w:rsidRPr="00B27F96" w:rsidRDefault="00533A20" w:rsidP="00533A20">
      <w:pPr>
        <w:jc w:val="both"/>
      </w:pPr>
      <w:r w:rsidRPr="00B10281">
        <w:t>Account Clerk II,</w:t>
      </w:r>
      <w:r w:rsidRPr="00B27F96">
        <w:t xml:space="preserve"> Account Clerk III, Accounting Technician I, Accounting Technician II, Assistant Buyer, Attendance/Accounting Technician, Automotive Mechanic, Benefits Technician, Bilingual Clerk, Bilingual District Receptionist, </w:t>
      </w:r>
      <w:r w:rsidR="0062764F">
        <w:t xml:space="preserve">Bilingual Special Programs Liaison, </w:t>
      </w:r>
      <w:r w:rsidRPr="00B10281">
        <w:t>Bilingual Intermediate Office Assistant,</w:t>
      </w:r>
      <w:r w:rsidRPr="00B27F96">
        <w:t xml:space="preserve"> </w:t>
      </w:r>
      <w:r w:rsidR="0062764F">
        <w:t xml:space="preserve">Bilingual Staff Secretary, Bilingual Transportation Services Specialist </w:t>
      </w:r>
      <w:r w:rsidRPr="00B27F96">
        <w:t>Bindery Worker, Bus Driver/State Certified Instructor, Buyer (Purchasing), Buyer/Planner, Custodian I, Custodian II, Custodian III, Custo</w:t>
      </w:r>
      <w:r w:rsidR="00B10281">
        <w:t>dian IV, District Receptionist,</w:t>
      </w:r>
      <w:r w:rsidRPr="00B27F96">
        <w:t xml:space="preserve"> Early Intervention Transition Specialist, Electronic Specialist, Enrollment Technician, </w:t>
      </w:r>
      <w:r w:rsidR="0062764F">
        <w:t xml:space="preserve">Facilities Planning Technician </w:t>
      </w:r>
      <w:r w:rsidRPr="00B27F96">
        <w:t>Grounds Equipment Operator, Groundskeeper, Heat &amp; A/C Conditioning Assistant, Heating, A/C &amp; Refrigeration Technician, Heavy Duty Mechanic, Heavy Equipment Operator, Information Systems Specialist I, Information Systems Specialist II, Information Systems Specialist III, Instructional Materials Specialist, Intermediate Office Assistant, Inventory/Parts Specialist, Irrigati</w:t>
      </w:r>
      <w:r w:rsidR="0062764F">
        <w:t>on Specialist, Job Technician I</w:t>
      </w:r>
      <w:r w:rsidRPr="00B27F96">
        <w:t xml:space="preserve">, </w:t>
      </w:r>
      <w:r w:rsidRPr="005D261B">
        <w:t>Job Technician II</w:t>
      </w:r>
      <w:r w:rsidRPr="00B27F96">
        <w:t>, Lead Accounting Technician, Lead School Bus Driver, Lead Groundskeeper</w:t>
      </w:r>
      <w:r w:rsidR="00B10281">
        <w:t>,</w:t>
      </w:r>
      <w:bookmarkStart w:id="0" w:name="_GoBack"/>
      <w:bookmarkEnd w:id="0"/>
      <w:r w:rsidRPr="00B27F96">
        <w:t xml:space="preserve"> Lead Programmer/Analyst, Lead Warehouse Worker (Food Services), Maintenance Carpenter, Maintenance Electrician, Maintenance Locksmith, Maintenance Painter, Maintenance Plumber, Maintenance Storekeeper, Maintenance Welder, Occupational Therapist, Payroll Specialist, Personnel Assistant, Pesticide Applicator Technician, Physical Therapist, Pool Maintenance Technician, Reprographics Technicia</w:t>
      </w:r>
      <w:r w:rsidR="00B10281">
        <w:t xml:space="preserve">n, Research/Evaluation Analyst, </w:t>
      </w:r>
      <w:r w:rsidRPr="00B27F96">
        <w:t xml:space="preserve">School Bus Inspector/Serviceperson, Special Education Legal Specialist, </w:t>
      </w:r>
      <w:r w:rsidR="000B2B95">
        <w:t xml:space="preserve">Senior Press Technician, </w:t>
      </w:r>
      <w:r w:rsidRPr="00B27F96">
        <w:t xml:space="preserve">Senior Staff Secretary, Staff Secretary, Storekeeper/Delivery Driver, Technology Support Specialist I, Technology Support Specialist II, Technology Support Specialist III, Technology Support Specialist IV, Training/User Support Specialist, Transportation Dispatcher, </w:t>
      </w:r>
      <w:r w:rsidR="0062764F">
        <w:t xml:space="preserve">Transportation Inventory Storekeeper, Transportation Route Planner, </w:t>
      </w:r>
      <w:r w:rsidRPr="00B27F96">
        <w:t>User Support Specialist, Webmaster</w:t>
      </w:r>
    </w:p>
    <w:p w:rsidR="00533A20" w:rsidRPr="00B27F96" w:rsidRDefault="00533A20" w:rsidP="00533A20">
      <w:pPr>
        <w:tabs>
          <w:tab w:val="left" w:pos="10200"/>
        </w:tabs>
        <w:rPr>
          <w:szCs w:val="24"/>
        </w:rPr>
      </w:pPr>
    </w:p>
    <w:p w:rsidR="00F04434" w:rsidRPr="00F04434" w:rsidRDefault="00F04434" w:rsidP="00F04434">
      <w:pPr>
        <w:rPr>
          <w:b/>
          <w:i/>
          <w:sz w:val="16"/>
          <w:u w:val="single"/>
        </w:rPr>
      </w:pPr>
    </w:p>
    <w:sectPr w:rsidR="00F04434" w:rsidRPr="00F04434" w:rsidSect="005D261B">
      <w:pgSz w:w="15840" w:h="12240" w:orient="landscape"/>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3D2" w:rsidRDefault="00B353D2">
      <w:r>
        <w:separator/>
      </w:r>
    </w:p>
  </w:endnote>
  <w:endnote w:type="continuationSeparator" w:id="0">
    <w:p w:rsidR="00B353D2" w:rsidRDefault="00B3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int Petersburg">
    <w:altName w:val="Franklin Gothic Medium Cond"/>
    <w:charset w:val="00"/>
    <w:family w:val="auto"/>
    <w:pitch w:val="variable"/>
    <w:sig w:usb0="80000007" w:usb1="00000000" w:usb2="00000000" w:usb3="00000000" w:csb0="00000003" w:csb1="00000000"/>
  </w:font>
  <w:font w:name="Futura Md BT">
    <w:altName w:val="Lucida Sans Unicode"/>
    <w:charset w:val="00"/>
    <w:family w:val="swiss"/>
    <w:pitch w:val="variable"/>
    <w:sig w:usb0="800000AF" w:usb1="1000204A" w:usb2="00000000" w:usb3="00000000" w:csb0="0000001B"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3D2" w:rsidRDefault="00B353D2">
      <w:r>
        <w:separator/>
      </w:r>
    </w:p>
  </w:footnote>
  <w:footnote w:type="continuationSeparator" w:id="0">
    <w:p w:rsidR="00B353D2" w:rsidRDefault="00B35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81"/>
    <w:rsid w:val="00033132"/>
    <w:rsid w:val="00096720"/>
    <w:rsid w:val="000B2B95"/>
    <w:rsid w:val="000B5D4C"/>
    <w:rsid w:val="000D5CF9"/>
    <w:rsid w:val="0016129B"/>
    <w:rsid w:val="00250781"/>
    <w:rsid w:val="0029282C"/>
    <w:rsid w:val="0030274D"/>
    <w:rsid w:val="0031188E"/>
    <w:rsid w:val="00331CEA"/>
    <w:rsid w:val="00377471"/>
    <w:rsid w:val="0039316F"/>
    <w:rsid w:val="00394903"/>
    <w:rsid w:val="004459F5"/>
    <w:rsid w:val="0044645B"/>
    <w:rsid w:val="00450DFA"/>
    <w:rsid w:val="00475837"/>
    <w:rsid w:val="00480508"/>
    <w:rsid w:val="004C1558"/>
    <w:rsid w:val="00503964"/>
    <w:rsid w:val="00521FF0"/>
    <w:rsid w:val="00533A20"/>
    <w:rsid w:val="0054182A"/>
    <w:rsid w:val="005941F4"/>
    <w:rsid w:val="005D261B"/>
    <w:rsid w:val="005D5759"/>
    <w:rsid w:val="005E20A3"/>
    <w:rsid w:val="005F7FDE"/>
    <w:rsid w:val="0062764F"/>
    <w:rsid w:val="00630244"/>
    <w:rsid w:val="00637CB7"/>
    <w:rsid w:val="006C32D0"/>
    <w:rsid w:val="00737035"/>
    <w:rsid w:val="007B2946"/>
    <w:rsid w:val="008174F7"/>
    <w:rsid w:val="008204C0"/>
    <w:rsid w:val="00823F9F"/>
    <w:rsid w:val="0083665D"/>
    <w:rsid w:val="008413EE"/>
    <w:rsid w:val="00876959"/>
    <w:rsid w:val="008A61F5"/>
    <w:rsid w:val="008E362F"/>
    <w:rsid w:val="009571ED"/>
    <w:rsid w:val="00A0773C"/>
    <w:rsid w:val="00A34B35"/>
    <w:rsid w:val="00A612FE"/>
    <w:rsid w:val="00B019BF"/>
    <w:rsid w:val="00B10281"/>
    <w:rsid w:val="00B26B03"/>
    <w:rsid w:val="00B31D9A"/>
    <w:rsid w:val="00B353D2"/>
    <w:rsid w:val="00D1373F"/>
    <w:rsid w:val="00D236A5"/>
    <w:rsid w:val="00D8570E"/>
    <w:rsid w:val="00DA0CAC"/>
    <w:rsid w:val="00DF2B3B"/>
    <w:rsid w:val="00E04D6B"/>
    <w:rsid w:val="00E34CE7"/>
    <w:rsid w:val="00EA5D37"/>
    <w:rsid w:val="00EF53E1"/>
    <w:rsid w:val="00F04434"/>
    <w:rsid w:val="00F1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2478AD"/>
  <w15:docId w15:val="{1BE2A708-C7BA-4C86-A6BA-E570072F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781"/>
    <w:pPr>
      <w:spacing w:after="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13EE"/>
    <w:pPr>
      <w:tabs>
        <w:tab w:val="center" w:pos="4320"/>
        <w:tab w:val="right" w:pos="8640"/>
      </w:tabs>
    </w:pPr>
  </w:style>
  <w:style w:type="character" w:customStyle="1" w:styleId="HeaderChar">
    <w:name w:val="Header Char"/>
    <w:basedOn w:val="DefaultParagraphFont"/>
    <w:link w:val="Header"/>
    <w:rsid w:val="008413E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C1558"/>
    <w:pPr>
      <w:tabs>
        <w:tab w:val="center" w:pos="4680"/>
        <w:tab w:val="right" w:pos="9360"/>
      </w:tabs>
    </w:pPr>
  </w:style>
  <w:style w:type="character" w:customStyle="1" w:styleId="FooterChar">
    <w:name w:val="Footer Char"/>
    <w:basedOn w:val="DefaultParagraphFont"/>
    <w:link w:val="Footer"/>
    <w:uiPriority w:val="99"/>
    <w:rsid w:val="004C155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E20A3"/>
    <w:rPr>
      <w:rFonts w:ascii="Tahoma" w:hAnsi="Tahoma" w:cs="Tahoma"/>
      <w:sz w:val="16"/>
      <w:szCs w:val="16"/>
    </w:rPr>
  </w:style>
  <w:style w:type="character" w:customStyle="1" w:styleId="BalloonTextChar">
    <w:name w:val="Balloon Text Char"/>
    <w:basedOn w:val="DefaultParagraphFont"/>
    <w:link w:val="BalloonText"/>
    <w:uiPriority w:val="99"/>
    <w:semiHidden/>
    <w:rsid w:val="005E20A3"/>
    <w:rPr>
      <w:rFonts w:ascii="Tahoma" w:eastAsia="Times New Roman" w:hAnsi="Tahoma" w:cs="Tahoma"/>
      <w:sz w:val="16"/>
      <w:szCs w:val="16"/>
    </w:rPr>
  </w:style>
  <w:style w:type="paragraph" w:customStyle="1" w:styleId="Default">
    <w:name w:val="Default"/>
    <w:rsid w:val="00F04434"/>
    <w:pPr>
      <w:autoSpaceDE w:val="0"/>
      <w:autoSpaceDN w:val="0"/>
      <w:adjustRightInd w:val="0"/>
      <w:spacing w:after="0"/>
    </w:pPr>
    <w:rPr>
      <w:rFonts w:ascii="Times New Roman" w:hAnsi="Times New Roman" w:cs="Times New Roman"/>
      <w:color w:val="000000"/>
      <w:sz w:val="24"/>
      <w:szCs w:val="24"/>
    </w:rPr>
  </w:style>
  <w:style w:type="character" w:styleId="Hyperlink">
    <w:name w:val="Hyperlink"/>
    <w:uiPriority w:val="99"/>
    <w:unhideWhenUsed/>
    <w:rsid w:val="006276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pousd.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E5FD1-8C85-49F1-8C45-12858742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cusd</dc:creator>
  <cp:lastModifiedBy>Knight, Cindy</cp:lastModifiedBy>
  <cp:revision>10</cp:revision>
  <cp:lastPrinted>2017-12-04T20:51:00Z</cp:lastPrinted>
  <dcterms:created xsi:type="dcterms:W3CDTF">2020-01-07T00:01:00Z</dcterms:created>
  <dcterms:modified xsi:type="dcterms:W3CDTF">2020-02-05T00:59:00Z</dcterms:modified>
</cp:coreProperties>
</file>